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2D89" w:rsidRDefault="00922D89" w:rsidP="00230083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30083" w:rsidRDefault="00922D89" w:rsidP="00230083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«Библиотечный коорди</w:t>
      </w:r>
      <w:r w:rsidR="00230083">
        <w:rPr>
          <w:rFonts w:ascii="Times New Roman" w:hAnsi="Times New Roman" w:cs="Times New Roman"/>
          <w:sz w:val="28"/>
          <w:szCs w:val="28"/>
        </w:rPr>
        <w:t>-</w:t>
      </w:r>
    </w:p>
    <w:p w:rsidR="00230083" w:rsidRDefault="00922D89" w:rsidP="00230083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национный </w:t>
      </w:r>
      <w:r w:rsidR="0023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23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230083">
        <w:rPr>
          <w:rFonts w:ascii="Times New Roman" w:hAnsi="Times New Roman" w:cs="Times New Roman"/>
          <w:sz w:val="28"/>
          <w:szCs w:val="28"/>
        </w:rPr>
        <w:t>-</w:t>
      </w:r>
    </w:p>
    <w:p w:rsidR="00922D89" w:rsidRDefault="00922D89" w:rsidP="00230083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имени Лазо»</w:t>
      </w:r>
    </w:p>
    <w:p w:rsidR="00230083" w:rsidRDefault="00230083" w:rsidP="00230083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______________________О.А. Козырева</w:t>
      </w:r>
    </w:p>
    <w:p w:rsidR="00230083" w:rsidRDefault="008E018A" w:rsidP="00230083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2300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04</w:t>
      </w:r>
      <w:r w:rsidR="00230083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</w:rPr>
        <w:t xml:space="preserve">мая  </w:t>
      </w:r>
      <w:r w:rsidR="00230083">
        <w:rPr>
          <w:rFonts w:ascii="Times New Roman" w:hAnsi="Times New Roman" w:cs="Times New Roman"/>
          <w:sz w:val="28"/>
          <w:szCs w:val="28"/>
        </w:rPr>
        <w:t>2016 г.</w:t>
      </w:r>
    </w:p>
    <w:p w:rsidR="00922D89" w:rsidRDefault="00922D89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2D89" w:rsidRDefault="00922D89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4A6B" w:rsidRPr="00A74A6B" w:rsidRDefault="00A74A6B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>ПЛАН</w:t>
      </w:r>
    </w:p>
    <w:p w:rsidR="00230083" w:rsidRDefault="00A74A6B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 xml:space="preserve">методической работы муниципального </w:t>
      </w:r>
    </w:p>
    <w:p w:rsidR="00230083" w:rsidRDefault="00A74A6B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 xml:space="preserve">бюджетного учреждения культуры «Библиотечный координационный центр </w:t>
      </w:r>
    </w:p>
    <w:p w:rsidR="00A213A4" w:rsidRPr="00A74A6B" w:rsidRDefault="00A74A6B" w:rsidP="005F7F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>муниципального района имени Лазо»</w:t>
      </w:r>
    </w:p>
    <w:p w:rsidR="00A74A6B" w:rsidRPr="00A74A6B" w:rsidRDefault="00A74A6B" w:rsidP="005F7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b/>
          <w:sz w:val="28"/>
          <w:szCs w:val="28"/>
        </w:rPr>
        <w:t>Цель:</w:t>
      </w:r>
      <w:r w:rsidRPr="00A7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4A6B">
        <w:rPr>
          <w:rFonts w:ascii="Times New Roman" w:hAnsi="Times New Roman" w:cs="Times New Roman"/>
          <w:sz w:val="28"/>
          <w:szCs w:val="28"/>
        </w:rPr>
        <w:t>казание комплексной методической помощи библиотекам городских и сельских поселений муниципального района имени Лазо  в организации библиотечной и информационно-библиографической работы.</w:t>
      </w: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A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>Расширение спектра методических услуг, предоставляемых МБУК БКЦ общедоступным  библиотекам района имени Лазо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 xml:space="preserve">Повышение качества оказываемой библиотекам методической помощи. </w:t>
      </w: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 xml:space="preserve">Организация обмена опытом специалистов  краевых, муниципальных  библиотек. </w:t>
      </w:r>
    </w:p>
    <w:p w:rsid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6B">
        <w:rPr>
          <w:rFonts w:ascii="Times New Roman" w:hAnsi="Times New Roman" w:cs="Times New Roman"/>
          <w:sz w:val="28"/>
          <w:szCs w:val="28"/>
        </w:rPr>
        <w:t>Развитие у библиотекарей навыков работы в области ИКТ, проектной деятельности.</w:t>
      </w:r>
    </w:p>
    <w:p w:rsidR="00A74A6B" w:rsidRPr="00A74A6B" w:rsidRDefault="00A74A6B" w:rsidP="00A7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и методов корпоративного взаимодействия.</w:t>
      </w:r>
    </w:p>
    <w:p w:rsidR="00A74A6B" w:rsidRPr="00A74A6B" w:rsidRDefault="00A74A6B" w:rsidP="00A7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E2" w:rsidRPr="00533BE2" w:rsidRDefault="00533BE2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BE2">
        <w:rPr>
          <w:rFonts w:ascii="Times New Roman" w:hAnsi="Times New Roman" w:cs="Times New Roman"/>
          <w:b/>
          <w:sz w:val="28"/>
          <w:szCs w:val="28"/>
        </w:rPr>
        <w:t>Структура плана</w:t>
      </w:r>
    </w:p>
    <w:p w:rsidR="009D0313" w:rsidRDefault="009832C1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1. </w:t>
      </w:r>
      <w:r w:rsidR="00A74A6B" w:rsidRPr="00CC5A26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развития библиотечного дела</w:t>
      </w:r>
      <w:r w:rsidRPr="00CC5A26">
        <w:rPr>
          <w:rFonts w:ascii="Times New Roman" w:hAnsi="Times New Roman" w:cs="Times New Roman"/>
          <w:sz w:val="28"/>
          <w:szCs w:val="28"/>
        </w:rPr>
        <w:t xml:space="preserve"> в муниципальном районе имени Лазо</w:t>
      </w:r>
      <w:r w:rsidR="00533BE2">
        <w:rPr>
          <w:rFonts w:ascii="Times New Roman" w:hAnsi="Times New Roman" w:cs="Times New Roman"/>
          <w:sz w:val="28"/>
          <w:szCs w:val="28"/>
        </w:rPr>
        <w:t>.</w:t>
      </w:r>
    </w:p>
    <w:p w:rsidR="00A74A6B" w:rsidRPr="00CC5A26" w:rsidRDefault="009832C1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2. </w:t>
      </w:r>
      <w:r w:rsidR="00A74A6B" w:rsidRPr="00CC5A26">
        <w:rPr>
          <w:rFonts w:ascii="Times New Roman" w:hAnsi="Times New Roman" w:cs="Times New Roman"/>
          <w:sz w:val="28"/>
          <w:szCs w:val="28"/>
        </w:rPr>
        <w:t>Методический мониторинг и аналитическая деятельность</w:t>
      </w:r>
      <w:r w:rsidR="00533BE2">
        <w:rPr>
          <w:rFonts w:ascii="Times New Roman" w:hAnsi="Times New Roman" w:cs="Times New Roman"/>
          <w:sz w:val="28"/>
          <w:szCs w:val="28"/>
        </w:rPr>
        <w:t>.</w:t>
      </w:r>
    </w:p>
    <w:p w:rsidR="00A74A6B" w:rsidRPr="00A74A6B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4A6B" w:rsidRPr="00A74A6B">
        <w:rPr>
          <w:rFonts w:ascii="Times New Roman" w:hAnsi="Times New Roman" w:cs="Times New Roman"/>
          <w:sz w:val="28"/>
          <w:szCs w:val="28"/>
        </w:rPr>
        <w:t xml:space="preserve">Мониторинг состояния библиотечного обслуживания населения </w:t>
      </w:r>
      <w:r w:rsidR="009832C1">
        <w:rPr>
          <w:rFonts w:ascii="Times New Roman" w:hAnsi="Times New Roman" w:cs="Times New Roman"/>
          <w:sz w:val="28"/>
          <w:szCs w:val="28"/>
        </w:rPr>
        <w:t>муниципального района имени Лазо.</w:t>
      </w:r>
    </w:p>
    <w:p w:rsidR="009D0313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74A6B" w:rsidRPr="00A74A6B">
        <w:rPr>
          <w:rFonts w:ascii="Times New Roman" w:hAnsi="Times New Roman" w:cs="Times New Roman"/>
          <w:sz w:val="28"/>
          <w:szCs w:val="28"/>
        </w:rPr>
        <w:t xml:space="preserve">Анализ деятельности муниципальных общедоступных библиотек </w:t>
      </w:r>
      <w:r w:rsidR="009832C1" w:rsidRPr="009832C1">
        <w:rPr>
          <w:rFonts w:ascii="Times New Roman" w:hAnsi="Times New Roman" w:cs="Times New Roman"/>
          <w:sz w:val="28"/>
          <w:szCs w:val="28"/>
        </w:rPr>
        <w:t>муниципального района имени Лазо.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3. </w:t>
      </w:r>
      <w:r w:rsidR="00A74A6B" w:rsidRPr="00CC5A26">
        <w:rPr>
          <w:rFonts w:ascii="Times New Roman" w:hAnsi="Times New Roman" w:cs="Times New Roman"/>
          <w:sz w:val="28"/>
          <w:szCs w:val="28"/>
        </w:rPr>
        <w:t xml:space="preserve">Консультационно-методическая помощь </w:t>
      </w:r>
      <w:r w:rsidRPr="00CC5A26">
        <w:rPr>
          <w:rFonts w:ascii="Times New Roman" w:hAnsi="Times New Roman" w:cs="Times New Roman"/>
          <w:sz w:val="28"/>
          <w:szCs w:val="28"/>
        </w:rPr>
        <w:t xml:space="preserve">библиотекам муниципального района имени Лазо. 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lastRenderedPageBreak/>
        <w:t>3.1. Проведение</w:t>
      </w:r>
      <w:r w:rsidR="00A74A6B" w:rsidRPr="00CC5A26">
        <w:rPr>
          <w:rFonts w:ascii="Times New Roman" w:hAnsi="Times New Roman" w:cs="Times New Roman"/>
          <w:sz w:val="28"/>
          <w:szCs w:val="28"/>
        </w:rPr>
        <w:t xml:space="preserve"> методических консультаций</w:t>
      </w:r>
      <w:r w:rsidRPr="00CC5A26">
        <w:rPr>
          <w:rFonts w:ascii="Times New Roman" w:hAnsi="Times New Roman" w:cs="Times New Roman"/>
          <w:sz w:val="28"/>
          <w:szCs w:val="28"/>
        </w:rPr>
        <w:t xml:space="preserve"> (стационарных, выездных).</w:t>
      </w:r>
    </w:p>
    <w:p w:rsidR="009D0313" w:rsidRDefault="00CC5A26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3.2. </w:t>
      </w:r>
      <w:r w:rsidR="00A74A6B" w:rsidRPr="00CC5A26">
        <w:rPr>
          <w:rFonts w:ascii="Times New Roman" w:hAnsi="Times New Roman" w:cs="Times New Roman"/>
          <w:sz w:val="28"/>
          <w:szCs w:val="28"/>
        </w:rPr>
        <w:t>Подготовка и распространение методических пособий</w:t>
      </w:r>
      <w:r w:rsidRPr="00CC5A26">
        <w:rPr>
          <w:rFonts w:ascii="Times New Roman" w:hAnsi="Times New Roman" w:cs="Times New Roman"/>
          <w:sz w:val="28"/>
          <w:szCs w:val="28"/>
        </w:rPr>
        <w:t>.</w:t>
      </w:r>
    </w:p>
    <w:p w:rsidR="00CC5A26" w:rsidRPr="00CC5A26" w:rsidRDefault="00CC5A26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4. Повышение квалификации библиотечных специалистов муниципального района имени Лазо </w:t>
      </w:r>
    </w:p>
    <w:p w:rsidR="00CC5A26" w:rsidRPr="00CC5A26" w:rsidRDefault="00CC5A26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>4.1. Организация и проведение образовательных мероприятий для специалистов муниципальных библиотек.</w:t>
      </w:r>
    </w:p>
    <w:p w:rsidR="00CC5A26" w:rsidRPr="00CC5A26" w:rsidRDefault="00CC5A26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>4.2. Участие специалистов муниципальных библиотек в образовательных мероприятиях, проводимых краевыми библиотеками.</w:t>
      </w:r>
    </w:p>
    <w:p w:rsidR="00533BE2" w:rsidRDefault="00CC5A26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>4.3. Организация и проведение конкурсов профессионального мастерства.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5. </w:t>
      </w:r>
      <w:r w:rsidR="00A74A6B" w:rsidRPr="00CC5A26">
        <w:rPr>
          <w:rFonts w:ascii="Times New Roman" w:hAnsi="Times New Roman" w:cs="Times New Roman"/>
          <w:sz w:val="28"/>
          <w:szCs w:val="28"/>
        </w:rPr>
        <w:t>Инновационная и проектная деятельност</w:t>
      </w:r>
      <w:r w:rsidR="00533BE2">
        <w:rPr>
          <w:rFonts w:ascii="Times New Roman" w:hAnsi="Times New Roman" w:cs="Times New Roman"/>
          <w:sz w:val="28"/>
          <w:szCs w:val="28"/>
        </w:rPr>
        <w:t>ь.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5.1. </w:t>
      </w:r>
      <w:r w:rsidR="00A74A6B" w:rsidRPr="00CC5A26">
        <w:rPr>
          <w:rFonts w:ascii="Times New Roman" w:hAnsi="Times New Roman" w:cs="Times New Roman"/>
          <w:sz w:val="28"/>
          <w:szCs w:val="28"/>
        </w:rPr>
        <w:t>Внедрение инноваций в практику работы библиотек</w:t>
      </w:r>
      <w:r w:rsidR="00533BE2">
        <w:rPr>
          <w:rFonts w:ascii="Times New Roman" w:hAnsi="Times New Roman" w:cs="Times New Roman"/>
          <w:sz w:val="28"/>
          <w:szCs w:val="28"/>
        </w:rPr>
        <w:t>.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5.2. </w:t>
      </w:r>
      <w:r w:rsidR="00A74A6B" w:rsidRPr="00CC5A26">
        <w:rPr>
          <w:rFonts w:ascii="Times New Roman" w:hAnsi="Times New Roman" w:cs="Times New Roman"/>
          <w:sz w:val="28"/>
          <w:szCs w:val="28"/>
        </w:rPr>
        <w:t>Разработка концепций развития, стратегий</w:t>
      </w:r>
      <w:r w:rsidR="00533BE2">
        <w:rPr>
          <w:rFonts w:ascii="Times New Roman" w:hAnsi="Times New Roman" w:cs="Times New Roman"/>
          <w:sz w:val="28"/>
          <w:szCs w:val="28"/>
        </w:rPr>
        <w:t>.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5.3. </w:t>
      </w:r>
      <w:r w:rsidR="00A74A6B" w:rsidRPr="00CC5A26">
        <w:rPr>
          <w:rFonts w:ascii="Times New Roman" w:hAnsi="Times New Roman" w:cs="Times New Roman"/>
          <w:sz w:val="28"/>
          <w:szCs w:val="28"/>
        </w:rPr>
        <w:t xml:space="preserve">Привлечение библиотечных </w:t>
      </w:r>
      <w:r w:rsidRPr="00CC5A26">
        <w:rPr>
          <w:rFonts w:ascii="Times New Roman" w:hAnsi="Times New Roman" w:cs="Times New Roman"/>
          <w:sz w:val="28"/>
          <w:szCs w:val="28"/>
        </w:rPr>
        <w:t>специалистов к инновационной и проектно-программной</w:t>
      </w:r>
      <w:r w:rsidR="00A74A6B" w:rsidRPr="00CC5A2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33BE2">
        <w:rPr>
          <w:rFonts w:ascii="Times New Roman" w:hAnsi="Times New Roman" w:cs="Times New Roman"/>
          <w:sz w:val="28"/>
          <w:szCs w:val="28"/>
        </w:rPr>
        <w:t>.</w:t>
      </w:r>
    </w:p>
    <w:p w:rsidR="00B41957" w:rsidRDefault="00B41957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 xml:space="preserve">6. </w:t>
      </w:r>
      <w:r w:rsidR="00A74A6B" w:rsidRPr="00CC5A26">
        <w:rPr>
          <w:rFonts w:ascii="Times New Roman" w:hAnsi="Times New Roman" w:cs="Times New Roman"/>
          <w:sz w:val="28"/>
          <w:szCs w:val="28"/>
        </w:rPr>
        <w:t>Информирование и справочно-библиографическое обслуживание  по вопросам организации библиотечного обслуживания</w:t>
      </w:r>
      <w:r w:rsidR="00533BE2">
        <w:rPr>
          <w:rFonts w:ascii="Times New Roman" w:hAnsi="Times New Roman" w:cs="Times New Roman"/>
          <w:sz w:val="28"/>
          <w:szCs w:val="28"/>
        </w:rPr>
        <w:t>.</w:t>
      </w:r>
    </w:p>
    <w:p w:rsidR="00A74A6B" w:rsidRPr="00CC5A26" w:rsidRDefault="00CC5A26" w:rsidP="009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74A6B" w:rsidRPr="00CC5A26">
        <w:rPr>
          <w:rFonts w:ascii="Times New Roman" w:hAnsi="Times New Roman" w:cs="Times New Roman"/>
          <w:sz w:val="28"/>
          <w:szCs w:val="28"/>
        </w:rPr>
        <w:t xml:space="preserve">Информационная поддержка деятельности библиотек </w:t>
      </w:r>
      <w:r>
        <w:rPr>
          <w:rFonts w:ascii="Times New Roman" w:hAnsi="Times New Roman" w:cs="Times New Roman"/>
          <w:sz w:val="28"/>
          <w:szCs w:val="28"/>
        </w:rPr>
        <w:t>муниципального района имени Лазо.</w:t>
      </w:r>
    </w:p>
    <w:p w:rsidR="00CC5A26" w:rsidRPr="00CC5A26" w:rsidRDefault="00B41957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74A6B" w:rsidRPr="00CC5A26">
        <w:rPr>
          <w:rFonts w:ascii="Times New Roman" w:hAnsi="Times New Roman" w:cs="Times New Roman"/>
          <w:sz w:val="28"/>
          <w:szCs w:val="28"/>
        </w:rPr>
        <w:t xml:space="preserve">Справочно-библиографическое обслуживание специалистов библиотек </w:t>
      </w:r>
      <w:r w:rsidR="00CC5A26">
        <w:rPr>
          <w:rFonts w:ascii="Times New Roman" w:hAnsi="Times New Roman" w:cs="Times New Roman"/>
          <w:sz w:val="28"/>
          <w:szCs w:val="28"/>
        </w:rPr>
        <w:t>муниципального района имени Лазо.</w:t>
      </w:r>
    </w:p>
    <w:p w:rsidR="00CC5A26" w:rsidRPr="00CC5A26" w:rsidRDefault="00CC5A26" w:rsidP="00CC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A26" w:rsidRDefault="00CC5A26" w:rsidP="00A74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6B" w:rsidRPr="00A74A6B" w:rsidRDefault="00A74A6B" w:rsidP="00A7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A26" w:rsidRDefault="00CC5A26" w:rsidP="00A7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A26" w:rsidRDefault="00CC5A26" w:rsidP="00A7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5A26" w:rsidSect="00922D89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27F8" w:rsidRDefault="00CF1FA8" w:rsidP="00FD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527F8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развития библиотечного дела</w:t>
      </w:r>
    </w:p>
    <w:p w:rsidR="009A0934" w:rsidRDefault="009A0934" w:rsidP="00FD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7527F8" w:rsidTr="0038680E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E60A3" w:rsidRPr="007527F8" w:rsidTr="00230083">
        <w:trPr>
          <w:trHeight w:val="976"/>
        </w:trPr>
        <w:tc>
          <w:tcPr>
            <w:tcW w:w="996" w:type="dxa"/>
          </w:tcPr>
          <w:p w:rsidR="006E60A3" w:rsidRPr="007527F8" w:rsidRDefault="006E60A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911" w:type="dxa"/>
          </w:tcPr>
          <w:p w:rsidR="006E60A3" w:rsidRPr="007527F8" w:rsidRDefault="006E60A3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документов (положений, правил и др.) МБУК БКЦ в связи с изменением структуры библиотечного обслуживания муниципального района имени Лазо</w:t>
            </w:r>
          </w:p>
        </w:tc>
        <w:tc>
          <w:tcPr>
            <w:tcW w:w="2489" w:type="dxa"/>
          </w:tcPr>
          <w:p w:rsidR="006E60A3" w:rsidRPr="007527F8" w:rsidRDefault="000A7B8D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6E60A3" w:rsidRPr="007527F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533BE2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2596" w:type="dxa"/>
          </w:tcPr>
          <w:p w:rsidR="006E60A3" w:rsidRPr="007527F8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230083" w:rsidRPr="007527F8" w:rsidTr="0038680E">
        <w:tc>
          <w:tcPr>
            <w:tcW w:w="996" w:type="dxa"/>
          </w:tcPr>
          <w:p w:rsidR="00230083" w:rsidRPr="007527F8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911" w:type="dxa"/>
          </w:tcPr>
          <w:p w:rsidR="00230083" w:rsidRPr="007527F8" w:rsidRDefault="00230083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регламентов муниципальных услуг (работ),  МБУК БКЦ</w:t>
            </w:r>
          </w:p>
        </w:tc>
        <w:tc>
          <w:tcPr>
            <w:tcW w:w="2489" w:type="dxa"/>
          </w:tcPr>
          <w:p w:rsidR="00230083" w:rsidRPr="007527F8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2596" w:type="dxa"/>
          </w:tcPr>
          <w:p w:rsidR="00230083" w:rsidRPr="007527F8" w:rsidRDefault="00230083" w:rsidP="00F4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230083" w:rsidRPr="007527F8" w:rsidTr="0038680E">
        <w:tc>
          <w:tcPr>
            <w:tcW w:w="996" w:type="dxa"/>
          </w:tcPr>
          <w:p w:rsidR="00230083" w:rsidRPr="007527F8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911" w:type="dxa"/>
          </w:tcPr>
          <w:p w:rsidR="00230083" w:rsidRPr="007527F8" w:rsidRDefault="00230083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положений о конкурсах профессионального мастерства </w:t>
            </w:r>
          </w:p>
        </w:tc>
        <w:tc>
          <w:tcPr>
            <w:tcW w:w="2489" w:type="dxa"/>
          </w:tcPr>
          <w:p w:rsidR="00230083" w:rsidRPr="007527F8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230083" w:rsidRPr="007527F8" w:rsidRDefault="00230083" w:rsidP="00F4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</w:tbl>
    <w:p w:rsidR="007527F8" w:rsidRDefault="007527F8" w:rsidP="0053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7F8" w:rsidRDefault="007527F8" w:rsidP="00FD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8" w:rsidRDefault="00CF1FA8" w:rsidP="00FD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60A3">
        <w:rPr>
          <w:rFonts w:ascii="Times New Roman" w:hAnsi="Times New Roman" w:cs="Times New Roman"/>
          <w:sz w:val="28"/>
          <w:szCs w:val="28"/>
        </w:rPr>
        <w:t xml:space="preserve"> </w:t>
      </w:r>
      <w:r w:rsidRPr="00CC5A26">
        <w:rPr>
          <w:rFonts w:ascii="Times New Roman" w:hAnsi="Times New Roman" w:cs="Times New Roman"/>
          <w:sz w:val="28"/>
          <w:szCs w:val="28"/>
        </w:rPr>
        <w:t>Методический мониторинг и аналитическая деятельность</w:t>
      </w:r>
    </w:p>
    <w:p w:rsidR="007527F8" w:rsidRPr="00CC5A26" w:rsidRDefault="007527F8" w:rsidP="0079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CC5A26" w:rsidTr="00B9325E">
        <w:tc>
          <w:tcPr>
            <w:tcW w:w="996" w:type="dxa"/>
            <w:vAlign w:val="center"/>
          </w:tcPr>
          <w:p w:rsidR="006E60A3" w:rsidRPr="007527F8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F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A0934" w:rsidRPr="00CC5A26" w:rsidTr="00572EDE">
        <w:tc>
          <w:tcPr>
            <w:tcW w:w="14992" w:type="dxa"/>
            <w:gridSpan w:val="4"/>
          </w:tcPr>
          <w:p w:rsidR="009A0934" w:rsidRPr="00FD3539" w:rsidRDefault="009A0934" w:rsidP="009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A74A6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библиотечного обслуживания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имени Лазо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годовых статистических отчетов (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>форм 6-НК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  городских и сельских поселений 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6E60A3" w:rsidP="0079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  <w:p w:rsidR="006E60A3" w:rsidRPr="00FD3539" w:rsidRDefault="006E60A3" w:rsidP="0079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E60A3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</w:t>
            </w:r>
          </w:p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информационных отчетов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  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6E60A3" w:rsidRDefault="006E60A3" w:rsidP="0079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2596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Свода годовых сведений об общедоступных (публичных) библиотеках системы МК РФ по общедоступным библиотекам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6E60A3" w:rsidP="0079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</w:p>
          <w:p w:rsidR="006E60A3" w:rsidRPr="00FD3539" w:rsidRDefault="006E60A3" w:rsidP="0079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6E60A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</w:t>
            </w:r>
          </w:p>
        </w:tc>
      </w:tr>
      <w:tr w:rsidR="0079472B" w:rsidRPr="00CC5A26" w:rsidTr="005F7FC2">
        <w:tc>
          <w:tcPr>
            <w:tcW w:w="996" w:type="dxa"/>
          </w:tcPr>
          <w:p w:rsidR="0079472B" w:rsidRDefault="00533BE2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911" w:type="dxa"/>
          </w:tcPr>
          <w:p w:rsidR="0079472B" w:rsidRPr="00FD3539" w:rsidRDefault="0079472B" w:rsidP="009A0934">
            <w:pPr>
              <w:tabs>
                <w:tab w:val="left" w:pos="6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72B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по исполнению основных показателей государственной целевой программы «Культура Хабаровского края» по муниципальному району имени Лазо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89" w:type="dxa"/>
          </w:tcPr>
          <w:p w:rsidR="0079472B" w:rsidRDefault="0079472B" w:rsidP="0079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96" w:type="dxa"/>
          </w:tcPr>
          <w:p w:rsidR="00230083" w:rsidRDefault="0023008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О.А.,</w:t>
            </w:r>
          </w:p>
          <w:p w:rsidR="0079472B" w:rsidRDefault="003B5963" w:rsidP="0079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963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533BE2" w:rsidP="00000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911" w:type="dxa"/>
          </w:tcPr>
          <w:p w:rsidR="006E60A3" w:rsidRPr="00FD3539" w:rsidRDefault="006E60A3" w:rsidP="00D97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адресной базы данных «Библиотеки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имени Лазо»</w:t>
            </w:r>
          </w:p>
        </w:tc>
        <w:tc>
          <w:tcPr>
            <w:tcW w:w="2489" w:type="dxa"/>
          </w:tcPr>
          <w:p w:rsidR="006E60A3" w:rsidRPr="00FD3539" w:rsidRDefault="006E60A3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2016</w:t>
            </w:r>
          </w:p>
        </w:tc>
        <w:tc>
          <w:tcPr>
            <w:tcW w:w="2596" w:type="dxa"/>
          </w:tcPr>
          <w:p w:rsidR="006E60A3" w:rsidRPr="00FD3539" w:rsidRDefault="006E60A3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533BE2" w:rsidP="00D97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</w:t>
            </w:r>
            <w:r w:rsidR="006E6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Pr="00FD3539" w:rsidRDefault="006E60A3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Выезды в 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и сельских поселений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>с целью изучения их практики работы</w:t>
            </w:r>
            <w:r w:rsidR="00230083">
              <w:rPr>
                <w:rFonts w:ascii="Times New Roman" w:hAnsi="Times New Roman" w:cs="Times New Roman"/>
                <w:sz w:val="28"/>
                <w:szCs w:val="28"/>
              </w:rPr>
              <w:t>, оказания методической помощи</w:t>
            </w:r>
          </w:p>
        </w:tc>
        <w:tc>
          <w:tcPr>
            <w:tcW w:w="2489" w:type="dxa"/>
          </w:tcPr>
          <w:p w:rsidR="006E60A3" w:rsidRPr="00FD3539" w:rsidRDefault="006E60A3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февраль-ноябрь 2016</w:t>
            </w:r>
          </w:p>
        </w:tc>
        <w:tc>
          <w:tcPr>
            <w:tcW w:w="2596" w:type="dxa"/>
          </w:tcPr>
          <w:p w:rsidR="006E60A3" w:rsidRDefault="006E60A3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 Мокроусова В.В.</w:t>
            </w:r>
          </w:p>
          <w:p w:rsidR="006E60A3" w:rsidRDefault="006E60A3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Е.Ю.</w:t>
            </w:r>
          </w:p>
          <w:p w:rsidR="006E60A3" w:rsidRPr="00FD3539" w:rsidRDefault="006E60A3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533BE2" w:rsidP="002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 проведенных библиотеками мероприятиях</w:t>
            </w:r>
            <w:r w:rsidR="00230083">
              <w:rPr>
                <w:rFonts w:ascii="Times New Roman" w:hAnsi="Times New Roman" w:cs="Times New Roman"/>
                <w:sz w:val="28"/>
                <w:szCs w:val="28"/>
              </w:rPr>
              <w:t xml:space="preserve"> к знаменательным и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мятным датам </w:t>
            </w:r>
          </w:p>
        </w:tc>
        <w:tc>
          <w:tcPr>
            <w:tcW w:w="2489" w:type="dxa"/>
          </w:tcPr>
          <w:p w:rsidR="00533BE2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2">
              <w:rPr>
                <w:rFonts w:ascii="Times New Roman" w:hAnsi="Times New Roman" w:cs="Times New Roman"/>
                <w:sz w:val="28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533BE2" w:rsidRPr="00533BE2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2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  <w:p w:rsidR="00533BE2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533BE2" w:rsidP="002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>Мониторинг документального потока и Интернет-ресурсов по библиотечному делу</w:t>
            </w:r>
          </w:p>
        </w:tc>
        <w:tc>
          <w:tcPr>
            <w:tcW w:w="2489" w:type="dxa"/>
          </w:tcPr>
          <w:p w:rsidR="00533BE2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2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533BE2" w:rsidP="0027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едение БД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30083">
              <w:rPr>
                <w:rFonts w:ascii="Times New Roman" w:hAnsi="Times New Roman" w:cs="Times New Roman"/>
                <w:sz w:val="28"/>
                <w:szCs w:val="28"/>
              </w:rPr>
              <w:t xml:space="preserve"> и периодика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 по библиотечному 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:rsidR="00533BE2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квартал 2016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3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533BE2" w:rsidP="00D97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8911" w:type="dxa"/>
          </w:tcPr>
          <w:p w:rsidR="00533BE2" w:rsidRDefault="00533BE2" w:rsidP="0023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фонда</w:t>
            </w:r>
          </w:p>
        </w:tc>
        <w:tc>
          <w:tcPr>
            <w:tcW w:w="2489" w:type="dxa"/>
          </w:tcPr>
          <w:p w:rsidR="00533BE2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23">
              <w:rPr>
                <w:rFonts w:ascii="Times New Roman" w:hAnsi="Times New Roman" w:cs="Times New Roman"/>
                <w:sz w:val="28"/>
                <w:szCs w:val="28"/>
              </w:rPr>
              <w:t>-4 квартал 2016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3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533BE2" w:rsidRPr="00CC5A26" w:rsidTr="00871777">
        <w:tc>
          <w:tcPr>
            <w:tcW w:w="14992" w:type="dxa"/>
            <w:gridSpan w:val="4"/>
          </w:tcPr>
          <w:p w:rsidR="00533BE2" w:rsidRPr="00CC5A26" w:rsidRDefault="00533BE2" w:rsidP="009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A74A6B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имени Лазо</w:t>
            </w:r>
          </w:p>
        </w:tc>
      </w:tr>
      <w:tr w:rsidR="00533BE2" w:rsidRPr="00CC5A26" w:rsidTr="006E60A3">
        <w:trPr>
          <w:trHeight w:val="932"/>
        </w:trPr>
        <w:tc>
          <w:tcPr>
            <w:tcW w:w="996" w:type="dxa"/>
          </w:tcPr>
          <w:p w:rsidR="00533BE2" w:rsidRPr="00CC5A26" w:rsidRDefault="00533BE2" w:rsidP="00533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911" w:type="dxa"/>
          </w:tcPr>
          <w:p w:rsidR="00533BE2" w:rsidRPr="00FD3539" w:rsidRDefault="00533BE2" w:rsidP="00000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сводных таблиц статистических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состоянии библиотечного обслуживания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имени Лазо в 2015 году</w:t>
            </w:r>
          </w:p>
        </w:tc>
        <w:tc>
          <w:tcPr>
            <w:tcW w:w="2489" w:type="dxa"/>
          </w:tcPr>
          <w:p w:rsidR="00533BE2" w:rsidRPr="00CC5A26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2016</w:t>
            </w:r>
          </w:p>
        </w:tc>
        <w:tc>
          <w:tcPr>
            <w:tcW w:w="2596" w:type="dxa"/>
          </w:tcPr>
          <w:p w:rsidR="00533BE2" w:rsidRPr="00CC5A26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3">
              <w:rPr>
                <w:rFonts w:ascii="Times New Roman" w:hAnsi="Times New Roman" w:cs="Times New Roman"/>
                <w:sz w:val="28"/>
                <w:szCs w:val="28"/>
              </w:rPr>
              <w:t>Козырева О.А.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911" w:type="dxa"/>
          </w:tcPr>
          <w:p w:rsidR="00533BE2" w:rsidRPr="008F4F44" w:rsidRDefault="00533BE2" w:rsidP="0000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сводной информации</w:t>
            </w:r>
            <w:r w:rsidRPr="002145D2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и состоянии библиотечного обслуживания населения муниципального района имени Лазо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2015 году</w:t>
            </w:r>
          </w:p>
        </w:tc>
        <w:tc>
          <w:tcPr>
            <w:tcW w:w="2489" w:type="dxa"/>
          </w:tcPr>
          <w:p w:rsidR="00533BE2" w:rsidRPr="00CC5A26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2016</w:t>
            </w:r>
          </w:p>
        </w:tc>
        <w:tc>
          <w:tcPr>
            <w:tcW w:w="2596" w:type="dxa"/>
          </w:tcPr>
          <w:p w:rsidR="00533BE2" w:rsidRPr="00CC5A26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3">
              <w:rPr>
                <w:rFonts w:ascii="Times New Roman" w:hAnsi="Times New Roman" w:cs="Times New Roman"/>
                <w:sz w:val="28"/>
                <w:szCs w:val="28"/>
              </w:rPr>
              <w:t>Козырева О.А.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911" w:type="dxa"/>
          </w:tcPr>
          <w:p w:rsidR="00533BE2" w:rsidRPr="00FD3539" w:rsidRDefault="00533BE2" w:rsidP="00D97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F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аналитических справок по итогам выездов </w:t>
            </w:r>
            <w:r w:rsidRPr="00FD3539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533BE2" w:rsidRPr="00CC5A26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223">
              <w:rPr>
                <w:rFonts w:ascii="Times New Roman" w:hAnsi="Times New Roman" w:cs="Times New Roman"/>
                <w:sz w:val="28"/>
                <w:szCs w:val="28"/>
              </w:rPr>
              <w:t>февраль-ноябрь 2016</w:t>
            </w:r>
          </w:p>
        </w:tc>
        <w:tc>
          <w:tcPr>
            <w:tcW w:w="2596" w:type="dxa"/>
          </w:tcPr>
          <w:p w:rsidR="00533BE2" w:rsidRPr="00CC5A26" w:rsidRDefault="00533BE2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230083" w:rsidRPr="00CC5A26" w:rsidTr="005F7FC2">
        <w:tc>
          <w:tcPr>
            <w:tcW w:w="996" w:type="dxa"/>
          </w:tcPr>
          <w:p w:rsidR="00230083" w:rsidRDefault="00230083" w:rsidP="00533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911" w:type="dxa"/>
          </w:tcPr>
          <w:p w:rsidR="00230083" w:rsidRPr="008F4F44" w:rsidRDefault="00230083" w:rsidP="00D5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D5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информации о состоянии библиотечного обслуживания в муниципальном районе имени Лазо для доклада на коллегии при главе муниципального района</w:t>
            </w:r>
          </w:p>
        </w:tc>
        <w:tc>
          <w:tcPr>
            <w:tcW w:w="2489" w:type="dxa"/>
          </w:tcPr>
          <w:p w:rsidR="00230083" w:rsidRDefault="00D57DCF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30083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:rsidR="00230083" w:rsidRPr="00000223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96" w:type="dxa"/>
          </w:tcPr>
          <w:p w:rsidR="00D57DCF" w:rsidRDefault="00D57DCF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О.А.,</w:t>
            </w:r>
          </w:p>
          <w:p w:rsidR="00230083" w:rsidRDefault="00230083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3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  <w:p w:rsidR="00D57DCF" w:rsidRDefault="00D57DCF" w:rsidP="0053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Е.Ю</w:t>
            </w:r>
          </w:p>
        </w:tc>
      </w:tr>
    </w:tbl>
    <w:p w:rsidR="00CC5A26" w:rsidRDefault="00CC5A26" w:rsidP="00CC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934" w:rsidRDefault="009A0934" w:rsidP="00CF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E2" w:rsidRDefault="00533BE2" w:rsidP="0053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CF" w:rsidRDefault="00D57DCF" w:rsidP="0053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A8" w:rsidRDefault="00CF1FA8" w:rsidP="0053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lastRenderedPageBreak/>
        <w:t>3. Консультационно-методическая помощь библиотекам м</w:t>
      </w:r>
      <w:r w:rsidR="009A0934">
        <w:rPr>
          <w:rFonts w:ascii="Times New Roman" w:hAnsi="Times New Roman" w:cs="Times New Roman"/>
          <w:sz w:val="28"/>
          <w:szCs w:val="28"/>
        </w:rPr>
        <w:t>униципального района имени Лазо</w:t>
      </w:r>
    </w:p>
    <w:p w:rsidR="00CF1FA8" w:rsidRDefault="00CF1FA8" w:rsidP="00CF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39"/>
        <w:gridCol w:w="1073"/>
        <w:gridCol w:w="850"/>
        <w:gridCol w:w="851"/>
        <w:gridCol w:w="5525"/>
        <w:gridCol w:w="2555"/>
        <w:gridCol w:w="2551"/>
      </w:tblGrid>
      <w:tr w:rsidR="00CF1FA8" w:rsidRPr="00CF1FA8" w:rsidTr="00CF1FA8">
        <w:trPr>
          <w:trHeight w:val="279"/>
        </w:trPr>
        <w:tc>
          <w:tcPr>
            <w:tcW w:w="648" w:type="dxa"/>
            <w:vMerge w:val="restart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gridSpan w:val="4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5525" w:type="dxa"/>
            <w:vMerge w:val="restart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5" w:type="dxa"/>
            <w:vMerge w:val="restart"/>
          </w:tcPr>
          <w:p w:rsidR="00CF1FA8" w:rsidRPr="00CF1FA8" w:rsidRDefault="006E60A3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Merge w:val="restart"/>
          </w:tcPr>
          <w:p w:rsidR="00CF1FA8" w:rsidRPr="00302E84" w:rsidRDefault="006E60A3" w:rsidP="006E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F1FA8" w:rsidRPr="00CF1FA8" w:rsidTr="00CF1FA8">
        <w:trPr>
          <w:trHeight w:val="529"/>
        </w:trPr>
        <w:tc>
          <w:tcPr>
            <w:tcW w:w="648" w:type="dxa"/>
            <w:vMerge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A8">
              <w:rPr>
                <w:rFonts w:ascii="Times New Roman" w:hAnsi="Times New Roman" w:cs="Times New Roman"/>
                <w:sz w:val="20"/>
                <w:szCs w:val="20"/>
              </w:rPr>
              <w:t>Устные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тационарные</w:t>
            </w:r>
          </w:p>
        </w:tc>
        <w:tc>
          <w:tcPr>
            <w:tcW w:w="850" w:type="dxa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  <w:r w:rsidRPr="00CF1F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ыездные</w:t>
            </w:r>
          </w:p>
        </w:tc>
        <w:tc>
          <w:tcPr>
            <w:tcW w:w="851" w:type="dxa"/>
            <w:vAlign w:val="center"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A8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</w:t>
            </w:r>
          </w:p>
        </w:tc>
        <w:tc>
          <w:tcPr>
            <w:tcW w:w="5525" w:type="dxa"/>
            <w:vMerge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CF1FA8" w:rsidRPr="00CF1FA8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F1FA8" w:rsidRPr="00302E84" w:rsidRDefault="00CF1FA8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934" w:rsidRPr="00CF1FA8" w:rsidTr="00CF1FA8">
        <w:tc>
          <w:tcPr>
            <w:tcW w:w="648" w:type="dxa"/>
            <w:vMerge w:val="restart"/>
          </w:tcPr>
          <w:p w:rsidR="009A0934" w:rsidRDefault="009A0934" w:rsidP="00685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A0934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34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9A0934" w:rsidRPr="00CF1FA8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  <w:vMerge w:val="restart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vMerge w:val="restart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9A0934" w:rsidRDefault="009A0934" w:rsidP="006E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A8">
              <w:rPr>
                <w:rFonts w:ascii="Times New Roman" w:hAnsi="Times New Roman" w:cs="Times New Roman"/>
                <w:sz w:val="28"/>
                <w:szCs w:val="28"/>
              </w:rPr>
              <w:t>По запросам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0934" w:rsidRPr="00CF1FA8" w:rsidRDefault="009A0934" w:rsidP="006E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по вопросам фондовой работы, организации мероприятий, подготовки документации и др., в том числе: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  <w:p w:rsidR="009A0934" w:rsidRPr="00302E84" w:rsidRDefault="009A0934" w:rsidP="006E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Ильина Е.Ю.</w:t>
            </w:r>
          </w:p>
          <w:p w:rsidR="009A0934" w:rsidRPr="00302E84" w:rsidRDefault="009A0934" w:rsidP="006E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9A0934" w:rsidP="006E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7B8D">
              <w:rPr>
                <w:rFonts w:ascii="Times New Roman" w:hAnsi="Times New Roman" w:cs="Times New Roman"/>
                <w:sz w:val="28"/>
                <w:szCs w:val="28"/>
              </w:rPr>
              <w:t>озиционирование библиотеки как территории толерантности</w:t>
            </w:r>
          </w:p>
        </w:tc>
        <w:tc>
          <w:tcPr>
            <w:tcW w:w="2555" w:type="dxa"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9A0934" w:rsidP="00CF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7B8D">
              <w:rPr>
                <w:rFonts w:ascii="Times New Roman" w:hAnsi="Times New Roman" w:cs="Times New Roman"/>
                <w:sz w:val="28"/>
                <w:szCs w:val="28"/>
              </w:rPr>
              <w:t>уховно-нравственное воспитание населения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Default="009A0934" w:rsidP="00CF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подготовки годового отчета</w:t>
            </w:r>
          </w:p>
        </w:tc>
        <w:tc>
          <w:tcPr>
            <w:tcW w:w="2555" w:type="dxa"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0A7B8D" w:rsidRDefault="009A0934" w:rsidP="00CF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7B8D">
              <w:rPr>
                <w:rFonts w:ascii="Times New Roman" w:hAnsi="Times New Roman" w:cs="Times New Roman"/>
                <w:sz w:val="28"/>
                <w:szCs w:val="28"/>
              </w:rPr>
              <w:t>ражданско-патриотическое воспитание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9A0934" w:rsidP="00CF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</w:t>
            </w:r>
            <w:r w:rsidRPr="000A7B8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9A0934" w:rsidP="00CF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7B8D">
              <w:rPr>
                <w:rFonts w:ascii="Times New Roman" w:hAnsi="Times New Roman" w:cs="Times New Roman"/>
                <w:sz w:val="28"/>
                <w:szCs w:val="28"/>
              </w:rPr>
              <w:t>опуляризация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пользователей разных возрастных категорий</w:t>
            </w:r>
            <w:r w:rsidRPr="000A7B8D">
              <w:rPr>
                <w:rFonts w:ascii="Times New Roman" w:hAnsi="Times New Roman" w:cs="Times New Roman"/>
                <w:sz w:val="28"/>
                <w:szCs w:val="28"/>
              </w:rPr>
              <w:t>, профилактика асоциального поведения молодежи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84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</w:tbl>
    <w:p w:rsidR="009A0934" w:rsidRDefault="009A0934" w:rsidP="00D5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CF" w:rsidRDefault="00D57DCF" w:rsidP="00D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CF" w:rsidRDefault="00D57DCF" w:rsidP="00D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CF" w:rsidRDefault="00D57DCF" w:rsidP="00D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CF" w:rsidRDefault="00D57DCF" w:rsidP="00D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FC" w:rsidRDefault="006858FC" w:rsidP="00D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lastRenderedPageBreak/>
        <w:t xml:space="preserve">4. Повышение квалификации библиотечных специалистов муниципального района имени Лазо </w:t>
      </w:r>
    </w:p>
    <w:p w:rsidR="003B5963" w:rsidRPr="00CC5A26" w:rsidRDefault="003B5963" w:rsidP="00D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858FC" w:rsidRPr="006858FC" w:rsidTr="0038680E">
        <w:tc>
          <w:tcPr>
            <w:tcW w:w="996" w:type="dxa"/>
            <w:vAlign w:val="center"/>
          </w:tcPr>
          <w:p w:rsidR="006858FC" w:rsidRPr="006858FC" w:rsidRDefault="006858FC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1" w:type="dxa"/>
            <w:vAlign w:val="center"/>
          </w:tcPr>
          <w:p w:rsidR="006858FC" w:rsidRPr="006858FC" w:rsidRDefault="006858FC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858FC" w:rsidRPr="006858FC" w:rsidRDefault="006858FC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858FC" w:rsidRPr="006858FC" w:rsidRDefault="006858FC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41957" w:rsidRPr="006858FC" w:rsidTr="00BE49D6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алистов муниципальных библиотек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6858FC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8911" w:type="dxa"/>
          </w:tcPr>
          <w:p w:rsidR="006858FC" w:rsidRPr="006858FC" w:rsidRDefault="006858FC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совершенствования деятельности сельских библиотек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имени Лазо в 2016 году»</w:t>
            </w:r>
          </w:p>
        </w:tc>
        <w:tc>
          <w:tcPr>
            <w:tcW w:w="2489" w:type="dxa"/>
          </w:tcPr>
          <w:p w:rsidR="006858FC" w:rsidRPr="006858FC" w:rsidRDefault="006858FC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</w:tc>
        <w:tc>
          <w:tcPr>
            <w:tcW w:w="2596" w:type="dxa"/>
          </w:tcPr>
          <w:p w:rsidR="006858FC" w:rsidRDefault="006858FC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 Иль</w:t>
            </w:r>
            <w:r w:rsidR="00D86E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Е.Ю.</w:t>
            </w:r>
          </w:p>
          <w:p w:rsidR="006858FC" w:rsidRPr="006858FC" w:rsidRDefault="006858FC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</w:tr>
      <w:tr w:rsidR="006858FC" w:rsidRPr="006858FC" w:rsidTr="00D86E71">
        <w:tc>
          <w:tcPr>
            <w:tcW w:w="996" w:type="dxa"/>
          </w:tcPr>
          <w:p w:rsidR="006858FC" w:rsidRPr="006858FC" w:rsidRDefault="003B5963" w:rsidP="00D8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8911" w:type="dxa"/>
          </w:tcPr>
          <w:p w:rsidR="006858FC" w:rsidRPr="006858FC" w:rsidRDefault="00D86E71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Pr="00D86E7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библиотечно-информационная среда: проблемы, опыт,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практика»</w:t>
            </w:r>
          </w:p>
        </w:tc>
        <w:tc>
          <w:tcPr>
            <w:tcW w:w="2489" w:type="dxa"/>
          </w:tcPr>
          <w:p w:rsidR="006858FC" w:rsidRPr="006858FC" w:rsidRDefault="00D86E71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</w:t>
            </w:r>
          </w:p>
        </w:tc>
        <w:tc>
          <w:tcPr>
            <w:tcW w:w="2596" w:type="dxa"/>
          </w:tcPr>
          <w:p w:rsidR="006858FC" w:rsidRPr="006858FC" w:rsidRDefault="00D86E71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6858FC" w:rsidRPr="006858FC" w:rsidTr="003B5963">
        <w:tc>
          <w:tcPr>
            <w:tcW w:w="996" w:type="dxa"/>
          </w:tcPr>
          <w:p w:rsidR="006858FC" w:rsidRPr="006858FC" w:rsidRDefault="003B5963" w:rsidP="003B5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8911" w:type="dxa"/>
          </w:tcPr>
          <w:p w:rsidR="006858FC" w:rsidRPr="006858FC" w:rsidRDefault="00D86E71" w:rsidP="003B5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3B5963">
              <w:rPr>
                <w:rFonts w:ascii="Times New Roman" w:hAnsi="Times New Roman" w:cs="Times New Roman"/>
                <w:sz w:val="28"/>
                <w:szCs w:val="28"/>
              </w:rPr>
              <w:t>«Требования к подготовке годовых отчетов о работе библиотек»</w:t>
            </w:r>
          </w:p>
        </w:tc>
        <w:tc>
          <w:tcPr>
            <w:tcW w:w="2489" w:type="dxa"/>
          </w:tcPr>
          <w:p w:rsidR="006858FC" w:rsidRPr="006858FC" w:rsidRDefault="003B5963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79472B">
              <w:rPr>
                <w:rFonts w:ascii="Times New Roman" w:hAnsi="Times New Roman" w:cs="Times New Roman"/>
                <w:sz w:val="28"/>
                <w:szCs w:val="28"/>
              </w:rPr>
              <w:t>брь 2016</w:t>
            </w:r>
          </w:p>
        </w:tc>
        <w:tc>
          <w:tcPr>
            <w:tcW w:w="2596" w:type="dxa"/>
          </w:tcPr>
          <w:p w:rsidR="006858FC" w:rsidRDefault="003B5963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  <w:p w:rsidR="00D57DCF" w:rsidRPr="006858FC" w:rsidRDefault="00D57DCF" w:rsidP="00D5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57" w:rsidRPr="006858FC" w:rsidTr="00B41957">
        <w:trPr>
          <w:trHeight w:val="1932"/>
        </w:trPr>
        <w:tc>
          <w:tcPr>
            <w:tcW w:w="996" w:type="dxa"/>
          </w:tcPr>
          <w:p w:rsidR="00B41957" w:rsidRPr="006858FC" w:rsidRDefault="00B41957" w:rsidP="00B4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8911" w:type="dxa"/>
          </w:tcPr>
          <w:p w:rsidR="00B41957" w:rsidRDefault="00B41957" w:rsidP="00B4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для библиотекарей по основам работы на ПК, в том числе:</w:t>
            </w:r>
          </w:p>
          <w:p w:rsidR="00B41957" w:rsidRDefault="00B41957" w:rsidP="00B4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>Работа в MS Word</w:t>
            </w: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1957" w:rsidRDefault="00B41957" w:rsidP="00B4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>Работа в MS PowerPoint</w:t>
            </w:r>
          </w:p>
          <w:p w:rsidR="00B41957" w:rsidRDefault="00B41957" w:rsidP="00B4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>Работа в MS Publisher</w:t>
            </w:r>
          </w:p>
          <w:p w:rsidR="00B41957" w:rsidRPr="006858FC" w:rsidRDefault="00B41957" w:rsidP="00B4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>Работа в Интернет</w:t>
            </w:r>
          </w:p>
        </w:tc>
        <w:tc>
          <w:tcPr>
            <w:tcW w:w="2489" w:type="dxa"/>
          </w:tcPr>
          <w:p w:rsidR="00B41957" w:rsidRPr="006858FC" w:rsidRDefault="00B41957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по отдельному графику</w:t>
            </w:r>
          </w:p>
        </w:tc>
        <w:tc>
          <w:tcPr>
            <w:tcW w:w="2596" w:type="dxa"/>
          </w:tcPr>
          <w:p w:rsidR="00B41957" w:rsidRPr="006858FC" w:rsidRDefault="00B41957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57"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B41957" w:rsidRPr="006858FC" w:rsidTr="00C01659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>4.2. Участие специалистов муниципальных библиотек в образовательных мероприятиях, проводимых краевыми библиотеками.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D86E71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8911" w:type="dxa"/>
          </w:tcPr>
          <w:p w:rsidR="006858FC" w:rsidRPr="006858FC" w:rsidRDefault="00D86E71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6858FC" w:rsidRPr="006858FC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в работе с периодическими изданиями в общедоступных библиотеках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6858FC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  <w:tc>
          <w:tcPr>
            <w:tcW w:w="2596" w:type="dxa"/>
          </w:tcPr>
          <w:p w:rsidR="006858FC" w:rsidRPr="006858FC" w:rsidRDefault="006858FC" w:rsidP="00D8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БКЦ, </w:t>
            </w:r>
            <w:r w:rsidR="00D86E71">
              <w:rPr>
                <w:rFonts w:ascii="Times New Roman" w:hAnsi="Times New Roman" w:cs="Times New Roman"/>
                <w:sz w:val="27"/>
                <w:szCs w:val="27"/>
              </w:rPr>
              <w:t>КГБНУК ДВГНБ</w:t>
            </w:r>
          </w:p>
        </w:tc>
      </w:tr>
      <w:tr w:rsidR="00B41957" w:rsidRPr="006858FC" w:rsidTr="00333424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9A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профессионального мастерства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6858FC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</w:p>
        </w:tc>
        <w:tc>
          <w:tcPr>
            <w:tcW w:w="8911" w:type="dxa"/>
          </w:tcPr>
          <w:p w:rsidR="006858FC" w:rsidRPr="006858FC" w:rsidRDefault="006858FC" w:rsidP="0074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библиотекарей «Библиобум 2016»</w:t>
            </w:r>
          </w:p>
        </w:tc>
        <w:tc>
          <w:tcPr>
            <w:tcW w:w="2489" w:type="dxa"/>
          </w:tcPr>
          <w:p w:rsidR="006858FC" w:rsidRPr="006858FC" w:rsidRDefault="006858FC" w:rsidP="00D8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2596" w:type="dxa"/>
          </w:tcPr>
          <w:p w:rsidR="006858FC" w:rsidRDefault="006858FC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БКЦ, биб-лиотека Хорского городского посе-ления</w:t>
            </w:r>
          </w:p>
          <w:p w:rsidR="00D57DCF" w:rsidRPr="006858FC" w:rsidRDefault="00D57DCF" w:rsidP="00D8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934" w:rsidRPr="006858FC" w:rsidTr="006858FC">
        <w:tc>
          <w:tcPr>
            <w:tcW w:w="996" w:type="dxa"/>
          </w:tcPr>
          <w:p w:rsidR="009A0934" w:rsidRDefault="009A0934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4.3.2.</w:t>
            </w:r>
          </w:p>
        </w:tc>
        <w:tc>
          <w:tcPr>
            <w:tcW w:w="8911" w:type="dxa"/>
          </w:tcPr>
          <w:p w:rsidR="009A0934" w:rsidRDefault="009A0934" w:rsidP="0074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библиотек поселений в ежегодном районном конкурсе «Лучшая библиотека»</w:t>
            </w:r>
          </w:p>
        </w:tc>
        <w:tc>
          <w:tcPr>
            <w:tcW w:w="2489" w:type="dxa"/>
          </w:tcPr>
          <w:p w:rsidR="009A0934" w:rsidRDefault="009A0934" w:rsidP="00D8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2016</w:t>
            </w:r>
          </w:p>
        </w:tc>
        <w:tc>
          <w:tcPr>
            <w:tcW w:w="2596" w:type="dxa"/>
          </w:tcPr>
          <w:p w:rsidR="009A0934" w:rsidRDefault="009A0934" w:rsidP="009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О.А. Мокроусова В.В.</w:t>
            </w:r>
          </w:p>
        </w:tc>
      </w:tr>
      <w:tr w:rsidR="009A0934" w:rsidRPr="006858FC" w:rsidTr="006858FC">
        <w:tc>
          <w:tcPr>
            <w:tcW w:w="996" w:type="dxa"/>
          </w:tcPr>
          <w:p w:rsidR="009A0934" w:rsidRDefault="009A0934" w:rsidP="00D86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</w:t>
            </w:r>
          </w:p>
        </w:tc>
        <w:tc>
          <w:tcPr>
            <w:tcW w:w="8911" w:type="dxa"/>
          </w:tcPr>
          <w:p w:rsidR="009A0934" w:rsidRDefault="009A0934" w:rsidP="0074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библиотек поселений в ежегодном краевом конкурсе на лучшее библиотечное обслуживание</w:t>
            </w:r>
          </w:p>
        </w:tc>
        <w:tc>
          <w:tcPr>
            <w:tcW w:w="2489" w:type="dxa"/>
          </w:tcPr>
          <w:p w:rsidR="009A0934" w:rsidRDefault="009A0934" w:rsidP="00D8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9A0934" w:rsidRDefault="009A0934" w:rsidP="009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34">
              <w:rPr>
                <w:rFonts w:ascii="Times New Roman" w:hAnsi="Times New Roman" w:cs="Times New Roman"/>
                <w:sz w:val="28"/>
                <w:szCs w:val="28"/>
              </w:rPr>
              <w:t>Козырева О.А. Мокроусова В.В.</w:t>
            </w:r>
          </w:p>
        </w:tc>
      </w:tr>
    </w:tbl>
    <w:p w:rsidR="009A0934" w:rsidRDefault="009A0934" w:rsidP="00CC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934" w:rsidRDefault="009A0934" w:rsidP="009A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t>5. Инновационная и проектная деятельность</w:t>
      </w:r>
    </w:p>
    <w:p w:rsidR="009A0934" w:rsidRPr="00CC5A26" w:rsidRDefault="009A0934" w:rsidP="009A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9A0934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1" w:type="dxa"/>
            <w:vAlign w:val="center"/>
          </w:tcPr>
          <w:p w:rsidR="009A0934" w:rsidRPr="006858FC" w:rsidRDefault="009A0934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9A0934" w:rsidRPr="006858FC" w:rsidRDefault="009A0934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9A0934" w:rsidRPr="006858FC" w:rsidRDefault="009A0934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A0934" w:rsidRPr="006858FC" w:rsidTr="003229A0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>5.1. Внедрение инноваций в практику работы библиотек</w:t>
            </w:r>
          </w:p>
        </w:tc>
      </w:tr>
      <w:tr w:rsidR="009A0934" w:rsidRPr="006858FC" w:rsidTr="001212A3">
        <w:tc>
          <w:tcPr>
            <w:tcW w:w="996" w:type="dxa"/>
          </w:tcPr>
          <w:p w:rsidR="009A0934" w:rsidRPr="006858FC" w:rsidRDefault="001212A3" w:rsidP="001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8911" w:type="dxa"/>
          </w:tcPr>
          <w:p w:rsidR="009A0934" w:rsidRPr="006858FC" w:rsidRDefault="00701966" w:rsidP="001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</w:t>
            </w:r>
            <w:r w:rsidR="001212A3">
              <w:rPr>
                <w:rFonts w:ascii="Times New Roman" w:hAnsi="Times New Roman" w:cs="Times New Roman"/>
                <w:sz w:val="28"/>
                <w:szCs w:val="28"/>
              </w:rPr>
              <w:t>брендирования библиотек (создание уникального имиджа сельской библиотеки)</w:t>
            </w:r>
          </w:p>
        </w:tc>
        <w:tc>
          <w:tcPr>
            <w:tcW w:w="2489" w:type="dxa"/>
          </w:tcPr>
          <w:p w:rsidR="009A0934" w:rsidRPr="006858FC" w:rsidRDefault="001212A3" w:rsidP="0012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9A0934" w:rsidRPr="006858FC" w:rsidRDefault="001212A3" w:rsidP="001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В.В., библиотекари структурных подразделений</w:t>
            </w:r>
          </w:p>
        </w:tc>
      </w:tr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1212A3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8911" w:type="dxa"/>
            <w:vAlign w:val="center"/>
          </w:tcPr>
          <w:p w:rsidR="009A0934" w:rsidRPr="001212A3" w:rsidRDefault="001212A3" w:rsidP="001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3">
              <w:rPr>
                <w:rFonts w:ascii="Times New Roman" w:hAnsi="Times New Roman" w:cs="Times New Roman"/>
                <w:sz w:val="28"/>
                <w:szCs w:val="28"/>
              </w:rPr>
              <w:t>Ведение дайджеста «Внимание: интересный и полезный профессиональный опыт!»</w:t>
            </w:r>
          </w:p>
        </w:tc>
        <w:tc>
          <w:tcPr>
            <w:tcW w:w="2489" w:type="dxa"/>
            <w:vAlign w:val="center"/>
          </w:tcPr>
          <w:p w:rsidR="009A0934" w:rsidRPr="006858FC" w:rsidRDefault="001212A3" w:rsidP="0012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2016</w:t>
            </w:r>
          </w:p>
        </w:tc>
        <w:tc>
          <w:tcPr>
            <w:tcW w:w="2596" w:type="dxa"/>
          </w:tcPr>
          <w:p w:rsidR="009A0934" w:rsidRPr="006858FC" w:rsidRDefault="00922D89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9A0934" w:rsidRPr="006858FC" w:rsidTr="00050501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 xml:space="preserve">5.2.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проектов, программ развития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личного кабинета на сайте ФЦП «Культура», подготовка предложений по включению в программу на 2018 год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D57DCF" w:rsidRPr="006858FC" w:rsidRDefault="00D57DCF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грантовых конкурсов и программ, подготовка заявок для участия в конкурсах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D57DCF" w:rsidRPr="006858FC" w:rsidRDefault="00D57DCF" w:rsidP="00D5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D57DCF" w:rsidRPr="006858FC" w:rsidTr="00A21050">
        <w:tc>
          <w:tcPr>
            <w:tcW w:w="14992" w:type="dxa"/>
            <w:gridSpan w:val="4"/>
            <w:vAlign w:val="center"/>
          </w:tcPr>
          <w:p w:rsidR="00D57DCF" w:rsidRPr="006858FC" w:rsidRDefault="00D57DCF" w:rsidP="009A09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>5.3. Привлечение библиотечных специалистов к инновационной и проектно-программной деятельности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8911" w:type="dxa"/>
            <w:vAlign w:val="center"/>
          </w:tcPr>
          <w:p w:rsidR="00D57DCF" w:rsidRPr="006079D2" w:rsidRDefault="00D57DCF" w:rsidP="00EE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D2">
              <w:rPr>
                <w:rFonts w:ascii="Times New Roman" w:hAnsi="Times New Roman" w:cs="Times New Roman"/>
                <w:sz w:val="28"/>
                <w:szCs w:val="28"/>
              </w:rPr>
              <w:t>Информирование библиотекарей о проводимых в России (Хабаровском крае) конкурсах для библиотек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D57DCF" w:rsidRPr="006858FC" w:rsidRDefault="00D57DCF" w:rsidP="00F4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1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создании образовательных библиотечных программ  в структурных подразделениях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D57DCF" w:rsidRPr="006858FC" w:rsidRDefault="00D57DCF" w:rsidP="00F4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</w:tbl>
    <w:p w:rsidR="009A0934" w:rsidRDefault="009A0934" w:rsidP="0092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9C3" w:rsidRDefault="009A0934" w:rsidP="009A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6">
        <w:rPr>
          <w:rFonts w:ascii="Times New Roman" w:hAnsi="Times New Roman" w:cs="Times New Roman"/>
          <w:sz w:val="28"/>
          <w:szCs w:val="28"/>
        </w:rPr>
        <w:lastRenderedPageBreak/>
        <w:t>6. Информирование и справочно-библиографическое обслуживание  по вопросам организации библиотечного обслуживания</w:t>
      </w:r>
    </w:p>
    <w:p w:rsidR="00D57DCF" w:rsidRPr="00CC5A26" w:rsidRDefault="00D57DCF" w:rsidP="009A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079D2" w:rsidRPr="006858FC" w:rsidTr="0038680E">
        <w:tc>
          <w:tcPr>
            <w:tcW w:w="996" w:type="dxa"/>
            <w:vAlign w:val="center"/>
          </w:tcPr>
          <w:p w:rsidR="006079D2" w:rsidRPr="006858FC" w:rsidRDefault="006079D2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1" w:type="dxa"/>
            <w:vAlign w:val="center"/>
          </w:tcPr>
          <w:p w:rsidR="006079D2" w:rsidRPr="006858FC" w:rsidRDefault="006079D2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079D2" w:rsidRPr="006858FC" w:rsidRDefault="006079D2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079D2" w:rsidRPr="006858FC" w:rsidRDefault="006079D2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8F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079D2" w:rsidRPr="006858FC" w:rsidTr="004E45DE">
        <w:tc>
          <w:tcPr>
            <w:tcW w:w="14992" w:type="dxa"/>
            <w:gridSpan w:val="4"/>
            <w:vAlign w:val="center"/>
          </w:tcPr>
          <w:p w:rsidR="006079D2" w:rsidRPr="006858FC" w:rsidRDefault="006079D2" w:rsidP="006079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деятельности библиотек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имени Лазо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о деятельности библиотек в СМИ</w:t>
            </w:r>
          </w:p>
        </w:tc>
        <w:tc>
          <w:tcPr>
            <w:tcW w:w="2489" w:type="dxa"/>
          </w:tcPr>
          <w:p w:rsidR="006079D2" w:rsidRPr="006858FC" w:rsidRDefault="006079D2" w:rsidP="0092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6079D2" w:rsidRPr="006858FC" w:rsidRDefault="00C019C3" w:rsidP="0092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Мокроусова В.В., библиотекари </w:t>
            </w:r>
            <w:r w:rsidR="00922D89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сайта МБУК БКЦ</w:t>
            </w:r>
            <w:r w:rsidR="00C019C3">
              <w:rPr>
                <w:rFonts w:ascii="Times New Roman" w:hAnsi="Times New Roman" w:cs="Times New Roman"/>
                <w:sz w:val="28"/>
                <w:szCs w:val="28"/>
              </w:rPr>
              <w:t>, оперативная актуализация информации в разделах «Коллегам», «Методическая копилка»</w:t>
            </w:r>
          </w:p>
        </w:tc>
        <w:tc>
          <w:tcPr>
            <w:tcW w:w="2489" w:type="dxa"/>
          </w:tcPr>
          <w:p w:rsidR="006079D2" w:rsidRPr="006858FC" w:rsidRDefault="006079D2" w:rsidP="0092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квартал 2016</w:t>
            </w:r>
          </w:p>
        </w:tc>
        <w:tc>
          <w:tcPr>
            <w:tcW w:w="2596" w:type="dxa"/>
          </w:tcPr>
          <w:p w:rsidR="006079D2" w:rsidRPr="006858FC" w:rsidRDefault="00922D89" w:rsidP="0092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  <w:tr w:rsidR="006079D2" w:rsidRPr="006858FC" w:rsidTr="004F20CB">
        <w:tc>
          <w:tcPr>
            <w:tcW w:w="14992" w:type="dxa"/>
            <w:gridSpan w:val="4"/>
            <w:vAlign w:val="center"/>
          </w:tcPr>
          <w:p w:rsidR="006079D2" w:rsidRPr="006858FC" w:rsidRDefault="006079D2" w:rsidP="006079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  <w:r w:rsidRPr="00CC5A26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Справочно-библиографическое обслуживание специалистов библиотек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имени Лазо</w:t>
            </w:r>
          </w:p>
        </w:tc>
      </w:tr>
      <w:tr w:rsidR="006079D2" w:rsidRPr="006858FC" w:rsidTr="00C019C3">
        <w:tc>
          <w:tcPr>
            <w:tcW w:w="996" w:type="dxa"/>
          </w:tcPr>
          <w:p w:rsidR="006079D2" w:rsidRPr="006858FC" w:rsidRDefault="006079D2" w:rsidP="00C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8911" w:type="dxa"/>
          </w:tcPr>
          <w:p w:rsidR="006079D2" w:rsidRPr="006858FC" w:rsidRDefault="006079D2" w:rsidP="00C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списков литературы, интернет-страниц по актуальным вопросам библиотечной работы</w:t>
            </w:r>
          </w:p>
        </w:tc>
        <w:tc>
          <w:tcPr>
            <w:tcW w:w="2489" w:type="dxa"/>
          </w:tcPr>
          <w:p w:rsidR="006079D2" w:rsidRPr="006858FC" w:rsidRDefault="006079D2" w:rsidP="00C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6079D2" w:rsidRPr="006858FC" w:rsidRDefault="00922D89" w:rsidP="00C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 Мокроусова В.В.</w:t>
            </w:r>
          </w:p>
        </w:tc>
      </w:tr>
      <w:tr w:rsidR="006079D2" w:rsidRPr="006858FC" w:rsidTr="00C019C3">
        <w:tc>
          <w:tcPr>
            <w:tcW w:w="996" w:type="dxa"/>
          </w:tcPr>
          <w:p w:rsidR="006079D2" w:rsidRPr="006858FC" w:rsidRDefault="00C019C3" w:rsidP="00C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8911" w:type="dxa"/>
          </w:tcPr>
          <w:p w:rsidR="006079D2" w:rsidRPr="006858FC" w:rsidRDefault="00C019C3" w:rsidP="00C0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электронных изданий (презентация, виртуальный обзор) «В помощь Библиотекарю»</w:t>
            </w:r>
            <w:r w:rsidR="00922D89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деятельности</w:t>
            </w:r>
          </w:p>
        </w:tc>
        <w:tc>
          <w:tcPr>
            <w:tcW w:w="2489" w:type="dxa"/>
            <w:vAlign w:val="center"/>
          </w:tcPr>
          <w:p w:rsidR="006079D2" w:rsidRPr="006858FC" w:rsidRDefault="00C019C3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9C3">
              <w:rPr>
                <w:rFonts w:ascii="Times New Roman" w:hAnsi="Times New Roman" w:cs="Times New Roman"/>
                <w:sz w:val="28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6079D2" w:rsidRPr="006858FC" w:rsidRDefault="00922D89" w:rsidP="0038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Мокроусова В.В.</w:t>
            </w:r>
          </w:p>
        </w:tc>
      </w:tr>
    </w:tbl>
    <w:p w:rsidR="009A0934" w:rsidRDefault="009A0934" w:rsidP="00CC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89" w:rsidRPr="00CC5A26" w:rsidRDefault="00D57DCF" w:rsidP="00D5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922D89" w:rsidRPr="00CC5A26" w:rsidSect="00CC5A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16" w:rsidRDefault="00DD3E16" w:rsidP="00533BE2">
      <w:pPr>
        <w:spacing w:after="0" w:line="240" w:lineRule="auto"/>
      </w:pPr>
      <w:r>
        <w:separator/>
      </w:r>
    </w:p>
  </w:endnote>
  <w:endnote w:type="continuationSeparator" w:id="0">
    <w:p w:rsidR="00DD3E16" w:rsidRDefault="00DD3E16" w:rsidP="0053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16" w:rsidRDefault="00DD3E16" w:rsidP="00533BE2">
      <w:pPr>
        <w:spacing w:after="0" w:line="240" w:lineRule="auto"/>
      </w:pPr>
      <w:r>
        <w:separator/>
      </w:r>
    </w:p>
  </w:footnote>
  <w:footnote w:type="continuationSeparator" w:id="0">
    <w:p w:rsidR="00DD3E16" w:rsidRDefault="00DD3E16" w:rsidP="0053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3BE2" w:rsidRPr="00533BE2" w:rsidRDefault="00533BE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3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3B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3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018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33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3BE2" w:rsidRDefault="00533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9237C"/>
    <w:rsid w:val="000A7B8D"/>
    <w:rsid w:val="0011044D"/>
    <w:rsid w:val="001212A3"/>
    <w:rsid w:val="002145D2"/>
    <w:rsid w:val="00230083"/>
    <w:rsid w:val="002609FD"/>
    <w:rsid w:val="00302E84"/>
    <w:rsid w:val="003B5963"/>
    <w:rsid w:val="00533BE2"/>
    <w:rsid w:val="005F7FC2"/>
    <w:rsid w:val="006079D2"/>
    <w:rsid w:val="006858FC"/>
    <w:rsid w:val="006D1171"/>
    <w:rsid w:val="006E60A3"/>
    <w:rsid w:val="00701966"/>
    <w:rsid w:val="00744CE5"/>
    <w:rsid w:val="007527F8"/>
    <w:rsid w:val="0079472B"/>
    <w:rsid w:val="008E018A"/>
    <w:rsid w:val="008F1F97"/>
    <w:rsid w:val="008F4F44"/>
    <w:rsid w:val="00922D89"/>
    <w:rsid w:val="009832C1"/>
    <w:rsid w:val="009A0934"/>
    <w:rsid w:val="009D0313"/>
    <w:rsid w:val="00A213A4"/>
    <w:rsid w:val="00A74A6B"/>
    <w:rsid w:val="00B41957"/>
    <w:rsid w:val="00C019C3"/>
    <w:rsid w:val="00CC5A26"/>
    <w:rsid w:val="00CF1FA8"/>
    <w:rsid w:val="00D57DCF"/>
    <w:rsid w:val="00D8210A"/>
    <w:rsid w:val="00D86E71"/>
    <w:rsid w:val="00DD3E16"/>
    <w:rsid w:val="00EE7914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2016-05-23T00:46:00Z</cp:lastPrinted>
  <dcterms:created xsi:type="dcterms:W3CDTF">2016-05-18T05:02:00Z</dcterms:created>
  <dcterms:modified xsi:type="dcterms:W3CDTF">2016-05-24T00:16:00Z</dcterms:modified>
</cp:coreProperties>
</file>