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7D" w:rsidRPr="00FB467D" w:rsidRDefault="00FB467D" w:rsidP="00FB46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Литература как средство формирования </w:t>
      </w:r>
    </w:p>
    <w:p w:rsidR="00FB467D" w:rsidRPr="00FB467D" w:rsidRDefault="00FB467D" w:rsidP="00FB46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толерантного сознания учащихся.</w:t>
      </w:r>
    </w:p>
    <w:p w:rsidR="00FB467D" w:rsidRPr="00FB467D" w:rsidRDefault="00FB467D" w:rsidP="00FB46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Обзор книг.</w:t>
      </w:r>
    </w:p>
    <w:p w:rsidR="00FB467D" w:rsidRDefault="00FB467D" w:rsidP="00FB46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FB467D" w:rsidRPr="00FB467D" w:rsidRDefault="00FB467D" w:rsidP="00FB467D">
      <w:pPr>
        <w:shd w:val="clear" w:color="auto" w:fill="FFFFFF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Методист МБУК «Библиотечный </w:t>
      </w:r>
    </w:p>
    <w:p w:rsidR="00FB467D" w:rsidRPr="00FB467D" w:rsidRDefault="00FB467D" w:rsidP="00FB467D">
      <w:pPr>
        <w:shd w:val="clear" w:color="auto" w:fill="FFFFFF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координационный центр муниципального </w:t>
      </w:r>
    </w:p>
    <w:p w:rsidR="00FB467D" w:rsidRPr="00FB467D" w:rsidRDefault="00FB467D" w:rsidP="00FB467D">
      <w:pPr>
        <w:shd w:val="clear" w:color="auto" w:fill="FFFFFF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имени Лазо» В.В. Мокроусова</w:t>
      </w:r>
    </w:p>
    <w:p w:rsidR="00FB467D" w:rsidRDefault="00FB467D" w:rsidP="00C46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6208" w:rsidRPr="00FB467D" w:rsidRDefault="00C46208" w:rsidP="00C46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 помним </w:t>
      </w:r>
      <w:r w:rsidRPr="00FB467D">
        <w:rPr>
          <w:rFonts w:ascii="Times New Roman" w:hAnsi="Times New Roman" w:cs="Times New Roman"/>
          <w:color w:val="000000"/>
          <w:sz w:val="28"/>
          <w:szCs w:val="28"/>
        </w:rPr>
        <w:t>неко</w:t>
      </w:r>
      <w:r w:rsidRPr="00FB467D">
        <w:rPr>
          <w:rFonts w:ascii="Times New Roman" w:hAnsi="Times New Roman" w:cs="Times New Roman"/>
          <w:color w:val="000000"/>
          <w:sz w:val="28"/>
          <w:szCs w:val="28"/>
        </w:rPr>
        <w:softHyphen/>
        <w:t>гда очень популярную в нашей стране песню, которая  начинается оптимистично и жизнеутверждающе</w:t>
      </w:r>
      <w:r w:rsidR="007B2BFB" w:rsidRPr="00FB467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B467D">
        <w:rPr>
          <w:rFonts w:ascii="Times New Roman" w:hAnsi="Times New Roman" w:cs="Times New Roman"/>
          <w:color w:val="000000"/>
          <w:sz w:val="28"/>
          <w:szCs w:val="28"/>
        </w:rPr>
        <w:t xml:space="preserve"> «Я, ты, он, она - вместе дружная страна, вместе - дружная семья, в слове «мы» - сто тысяч "я"!»</w:t>
      </w:r>
    </w:p>
    <w:p w:rsidR="00C46208" w:rsidRPr="00FB467D" w:rsidRDefault="00C46208" w:rsidP="00C46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67D">
        <w:rPr>
          <w:rFonts w:ascii="Times New Roman" w:hAnsi="Times New Roman" w:cs="Times New Roman"/>
          <w:color w:val="000000"/>
          <w:sz w:val="28"/>
          <w:szCs w:val="28"/>
        </w:rPr>
        <w:t>Далее, в песне следует описание «большеглазых, озорных, черных, белых и цветных, рыжих и веселых», которые, несмотря на разность внешних данных, интересов и увлечений, взглядов и убеждений, довольно неплохо уживались в одной стране</w:t>
      </w:r>
    </w:p>
    <w:p w:rsidR="00C46208" w:rsidRPr="00FB467D" w:rsidRDefault="00C46208" w:rsidP="00C462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467D">
        <w:rPr>
          <w:color w:val="000000"/>
          <w:sz w:val="28"/>
          <w:szCs w:val="28"/>
        </w:rPr>
        <w:t xml:space="preserve">Но так поется в песне, а в жизни все намного сложнее. Не так легко быть объединенными одним «ансамблем» отношений, входя в такие социальные образования, как «семья», «класс», «школа», «город», «страна», </w:t>
      </w:r>
    </w:p>
    <w:p w:rsidR="0026491C" w:rsidRPr="00FB467D" w:rsidRDefault="007B2BFB" w:rsidP="0026491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67D">
        <w:rPr>
          <w:rFonts w:ascii="Times New Roman" w:hAnsi="Times New Roman" w:cs="Times New Roman"/>
          <w:sz w:val="28"/>
          <w:szCs w:val="28"/>
        </w:rPr>
        <w:t>К сожалению,</w:t>
      </w:r>
      <w:r w:rsidRPr="00FB46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467D">
        <w:rPr>
          <w:rFonts w:ascii="Times New Roman" w:hAnsi="Times New Roman" w:cs="Times New Roman"/>
          <w:sz w:val="28"/>
          <w:szCs w:val="28"/>
        </w:rPr>
        <w:t>дух нетерпимости, неприязни к</w:t>
      </w:r>
      <w:r w:rsidRPr="00FB46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467D">
        <w:rPr>
          <w:rFonts w:ascii="Times New Roman" w:hAnsi="Times New Roman" w:cs="Times New Roman"/>
          <w:sz w:val="28"/>
          <w:szCs w:val="28"/>
        </w:rPr>
        <w:t>другой культуре, образу жиз</w:t>
      </w:r>
      <w:r w:rsidRPr="00FB467D">
        <w:rPr>
          <w:rFonts w:ascii="Times New Roman" w:hAnsi="Times New Roman" w:cs="Times New Roman"/>
          <w:sz w:val="28"/>
          <w:szCs w:val="28"/>
        </w:rPr>
        <w:softHyphen/>
        <w:t>ни, верованиям, убеждениям, привычкам всегда существовал и продолжает суще</w:t>
      </w:r>
      <w:r w:rsidRPr="00FB467D">
        <w:rPr>
          <w:rFonts w:ascii="Times New Roman" w:hAnsi="Times New Roman" w:cs="Times New Roman"/>
          <w:sz w:val="28"/>
          <w:szCs w:val="28"/>
        </w:rPr>
        <w:softHyphen/>
        <w:t>ствовать в наше время как в обществе в целом, так и в отдельных его институтах, в том числе в детских коллективах. Предметом нетерпимости может выступать как особенности</w:t>
      </w:r>
      <w:r w:rsidRPr="00FB46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467D">
        <w:rPr>
          <w:rFonts w:ascii="Times New Roman" w:hAnsi="Times New Roman" w:cs="Times New Roman"/>
          <w:sz w:val="28"/>
          <w:szCs w:val="28"/>
        </w:rPr>
        <w:t>внешнего вида, интересы, увлечения, привычки ребенка, так и его национальная, религиозная, этническая, социальная принадлежность.</w:t>
      </w:r>
    </w:p>
    <w:p w:rsidR="0026491C" w:rsidRPr="00FB467D" w:rsidRDefault="0026491C" w:rsidP="0026491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67D">
        <w:rPr>
          <w:rFonts w:ascii="Times New Roman" w:hAnsi="Times New Roman" w:cs="Times New Roman"/>
          <w:sz w:val="28"/>
          <w:szCs w:val="28"/>
        </w:rPr>
        <w:t xml:space="preserve">Формирование толерантного сознания т.е. готовности жить в мире и согласии, принимая непохожие взгляды и чужие культурные традиции – это задача современного российского общества. </w:t>
      </w:r>
    </w:p>
    <w:p w:rsidR="00C46208" w:rsidRPr="00FB467D" w:rsidRDefault="007B2BFB" w:rsidP="0026491C">
      <w:pPr>
        <w:pStyle w:val="Default"/>
        <w:ind w:firstLine="708"/>
        <w:jc w:val="both"/>
        <w:rPr>
          <w:rFonts w:ascii="Times New Roman" w:eastAsia="PalatinoLinotype" w:hAnsi="Times New Roman" w:cs="Times New Roman"/>
          <w:sz w:val="28"/>
          <w:szCs w:val="28"/>
        </w:rPr>
      </w:pPr>
      <w:r w:rsidRPr="00FB467D">
        <w:rPr>
          <w:rFonts w:ascii="Times New Roman" w:eastAsia="PalatinoLinotype" w:hAnsi="Times New Roman" w:cs="Times New Roman"/>
          <w:sz w:val="28"/>
          <w:szCs w:val="28"/>
        </w:rPr>
        <w:t>Первостепенную роль в приобщении к толерантности играет,</w:t>
      </w:r>
      <w:r w:rsidR="0026491C" w:rsidRPr="00FB467D">
        <w:rPr>
          <w:rFonts w:ascii="Times New Roman" w:eastAsia="PalatinoLinotype" w:hAnsi="Times New Roman" w:cs="Times New Roman"/>
          <w:sz w:val="28"/>
          <w:szCs w:val="28"/>
        </w:rPr>
        <w:t xml:space="preserve"> </w:t>
      </w:r>
      <w:r w:rsidRPr="00FB467D">
        <w:rPr>
          <w:rFonts w:ascii="Times New Roman" w:eastAsia="PalatinoLinotype" w:hAnsi="Times New Roman" w:cs="Times New Roman"/>
          <w:sz w:val="28"/>
          <w:szCs w:val="28"/>
        </w:rPr>
        <w:t xml:space="preserve">безусловно, воспитание, особенно пример родителей, </w:t>
      </w:r>
      <w:r w:rsidR="0026491C" w:rsidRPr="00FB467D">
        <w:rPr>
          <w:rFonts w:ascii="Times New Roman" w:eastAsia="PalatinoLinotype" w:hAnsi="Times New Roman" w:cs="Times New Roman"/>
          <w:sz w:val="28"/>
          <w:szCs w:val="28"/>
        </w:rPr>
        <w:t xml:space="preserve">сверстников, </w:t>
      </w:r>
      <w:r w:rsidRPr="00FB467D">
        <w:rPr>
          <w:rFonts w:ascii="Times New Roman" w:eastAsia="PalatinoLinotype" w:hAnsi="Times New Roman" w:cs="Times New Roman"/>
          <w:sz w:val="28"/>
          <w:szCs w:val="28"/>
        </w:rPr>
        <w:t>учителей</w:t>
      </w:r>
      <w:r w:rsidR="0026491C" w:rsidRPr="00FB467D">
        <w:rPr>
          <w:rFonts w:ascii="Times New Roman" w:eastAsia="PalatinoLinotype" w:hAnsi="Times New Roman" w:cs="Times New Roman"/>
          <w:sz w:val="28"/>
          <w:szCs w:val="28"/>
        </w:rPr>
        <w:t>.</w:t>
      </w:r>
    </w:p>
    <w:p w:rsidR="00C46208" w:rsidRPr="00FB467D" w:rsidRDefault="0026491C" w:rsidP="00B446B7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7D">
        <w:rPr>
          <w:rFonts w:ascii="Times New Roman" w:eastAsia="PalatinoLinotype" w:hAnsi="Times New Roman" w:cs="Times New Roman"/>
          <w:sz w:val="28"/>
          <w:szCs w:val="28"/>
        </w:rPr>
        <w:t xml:space="preserve">Но есть средство, которое выполняет эту важнейшую задачу как бы исподволь, непринужденно и виртуозно. Речь идет о средствах искусства, а конкретно </w:t>
      </w:r>
      <w:r w:rsidR="00B446B7" w:rsidRPr="00FB467D">
        <w:rPr>
          <w:rFonts w:ascii="Times New Roman" w:eastAsia="PalatinoLinotype" w:hAnsi="Times New Roman" w:cs="Times New Roman"/>
          <w:sz w:val="28"/>
          <w:szCs w:val="28"/>
        </w:rPr>
        <w:t xml:space="preserve">литературы, которая </w:t>
      </w:r>
      <w:r w:rsidR="00B446B7" w:rsidRPr="00FB467D">
        <w:rPr>
          <w:rFonts w:ascii="Times New Roman" w:hAnsi="Times New Roman" w:cs="Times New Roman"/>
          <w:sz w:val="28"/>
          <w:szCs w:val="28"/>
        </w:rPr>
        <w:t xml:space="preserve">апеллирует к чувствам, подсознанию. Именно литература изначально предполагает, что ты ставишь </w:t>
      </w:r>
      <w:r w:rsidR="00B446B7" w:rsidRPr="00FB467D">
        <w:rPr>
          <w:rFonts w:ascii="Times New Roman" w:hAnsi="Times New Roman" w:cs="Times New Roman"/>
          <w:color w:val="auto"/>
          <w:sz w:val="28"/>
          <w:szCs w:val="28"/>
        </w:rPr>
        <w:t>себя на место другого – и значит, становишься чуть более толерантным, терпимым, понимающим.</w:t>
      </w:r>
    </w:p>
    <w:p w:rsidR="00B446B7" w:rsidRPr="00FB467D" w:rsidRDefault="00B446B7" w:rsidP="00702D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во времена тотального детского нечтения, увлечения гаджетами, позволю себе, дорогие друзья, напомнить о тех книгах, которые помогли вырасти не одному поколению граждан</w:t>
      </w:r>
    </w:p>
    <w:p w:rsidR="003F6326" w:rsidRPr="00FB467D" w:rsidRDefault="003F6326" w:rsidP="003F63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6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Первым опытом восприятия и обучения терпимости</w:t>
      </w:r>
      <w:r w:rsidR="00B446B7" w:rsidRPr="00FB46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46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становится </w:t>
      </w:r>
      <w:r w:rsidR="00B446B7" w:rsidRPr="00FB467D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</w:t>
      </w:r>
      <w:r w:rsidRPr="00FB46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446B7" w:rsidRPr="00FB4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4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которая </w:t>
      </w:r>
      <w:r w:rsidR="00B446B7" w:rsidRPr="00FB467D">
        <w:rPr>
          <w:rFonts w:ascii="Times New Roman" w:hAnsi="Times New Roman" w:cs="Times New Roman"/>
          <w:sz w:val="28"/>
          <w:szCs w:val="28"/>
          <w:shd w:val="clear" w:color="auto" w:fill="FFFFFF"/>
        </w:rPr>
        <w:t>заставляет ребенка сопереживать персонажам, в результате чего у него появляются новые представления о людях, предметах и явлениях окружающего мира, новый эмоциональный опыт.</w:t>
      </w:r>
    </w:p>
    <w:p w:rsidR="003F6326" w:rsidRPr="00FB467D" w:rsidRDefault="003F6326" w:rsidP="003F6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F9227B" w:rsidRPr="00FB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сказках нет прямых нравоучений</w:t>
      </w:r>
      <w:r w:rsidR="006D269E" w:rsidRPr="00FB46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</w:t>
      </w:r>
      <w:r w:rsidRPr="00FB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говорит, что вознаграждение получает тот, кто добр, смел, тр</w:t>
      </w:r>
      <w:r w:rsidR="00F9227B" w:rsidRPr="00FB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удолюбив, в ком живет уважение </w:t>
      </w:r>
      <w:r w:rsidRPr="00FB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любовь к ближнему. Что это как не основополагающие принципы толерантности?</w:t>
      </w:r>
    </w:p>
    <w:p w:rsidR="00F9227B" w:rsidRPr="00FB467D" w:rsidRDefault="00F9227B" w:rsidP="00F922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67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вместе посмотреть на известные литературные произведения с новой стороны, открыть еще раз для себя непреходящую мудрость и глубинный смысл</w:t>
      </w:r>
      <w:r w:rsidR="006D269E" w:rsidRPr="00FB46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B4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скрытый в простоте.</w:t>
      </w:r>
    </w:p>
    <w:p w:rsidR="006D269E" w:rsidRPr="00FB467D" w:rsidRDefault="006D269E" w:rsidP="00F922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74506" w:rsidRPr="00CB4A51" w:rsidRDefault="00674506" w:rsidP="00CB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51">
        <w:rPr>
          <w:rFonts w:ascii="Times New Roman" w:hAnsi="Times New Roman" w:cs="Times New Roman"/>
          <w:b/>
          <w:bCs/>
          <w:sz w:val="28"/>
          <w:szCs w:val="28"/>
        </w:rPr>
        <w:t>Морозко</w:t>
      </w:r>
    </w:p>
    <w:p w:rsidR="00674506" w:rsidRPr="00CB4A51" w:rsidRDefault="00674506" w:rsidP="00CB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4A51">
        <w:rPr>
          <w:rFonts w:ascii="Times New Roman" w:hAnsi="Times New Roman" w:cs="Times New Roman"/>
          <w:sz w:val="28"/>
          <w:szCs w:val="28"/>
        </w:rPr>
        <w:t>Морозко</w:t>
      </w:r>
      <w:r w:rsidRPr="00CB4A51">
        <w:rPr>
          <w:rFonts w:ascii="Times New Roman" w:hAnsi="Times New Roman" w:cs="Times New Roman"/>
          <w:sz w:val="28"/>
          <w:szCs w:val="28"/>
        </w:rPr>
        <w:t xml:space="preserve"> / </w:t>
      </w:r>
      <w:r w:rsidRPr="00CB4A51">
        <w:rPr>
          <w:rFonts w:ascii="Times New Roman" w:hAnsi="Times New Roman" w:cs="Times New Roman"/>
          <w:sz w:val="28"/>
          <w:szCs w:val="28"/>
        </w:rPr>
        <w:t>Русская народная сказка</w:t>
      </w:r>
      <w:r w:rsidRPr="00CB4A51">
        <w:rPr>
          <w:rFonts w:ascii="Times New Roman" w:hAnsi="Times New Roman" w:cs="Times New Roman"/>
          <w:sz w:val="28"/>
          <w:szCs w:val="28"/>
        </w:rPr>
        <w:t xml:space="preserve">; ил. </w:t>
      </w:r>
      <w:r w:rsidRPr="00CB4A51">
        <w:rPr>
          <w:rFonts w:ascii="Times New Roman" w:hAnsi="Times New Roman" w:cs="Times New Roman"/>
          <w:sz w:val="28"/>
          <w:szCs w:val="28"/>
        </w:rPr>
        <w:t>Н.А. Носкович. – М.</w:t>
      </w:r>
      <w:r w:rsidRPr="00CB4A51">
        <w:rPr>
          <w:rFonts w:ascii="Times New Roman" w:hAnsi="Times New Roman" w:cs="Times New Roman"/>
          <w:sz w:val="28"/>
          <w:szCs w:val="28"/>
        </w:rPr>
        <w:t xml:space="preserve">: </w:t>
      </w:r>
      <w:r w:rsidRPr="00CB4A51">
        <w:rPr>
          <w:rFonts w:ascii="Times New Roman" w:hAnsi="Times New Roman" w:cs="Times New Roman"/>
          <w:sz w:val="28"/>
          <w:szCs w:val="28"/>
        </w:rPr>
        <w:t>Речь</w:t>
      </w:r>
      <w:r w:rsidRPr="00CB4A51">
        <w:rPr>
          <w:rFonts w:ascii="Times New Roman" w:hAnsi="Times New Roman" w:cs="Times New Roman"/>
          <w:sz w:val="28"/>
          <w:szCs w:val="28"/>
        </w:rPr>
        <w:t xml:space="preserve">, </w:t>
      </w:r>
      <w:r w:rsidRPr="00CB4A51">
        <w:rPr>
          <w:rFonts w:ascii="Times New Roman" w:hAnsi="Times New Roman" w:cs="Times New Roman"/>
          <w:sz w:val="28"/>
          <w:szCs w:val="28"/>
        </w:rPr>
        <w:t>2016. - 1</w:t>
      </w:r>
      <w:r w:rsidR="00CB4A51">
        <w:rPr>
          <w:rFonts w:ascii="Times New Roman" w:hAnsi="Times New Roman" w:cs="Times New Roman"/>
          <w:sz w:val="28"/>
          <w:szCs w:val="28"/>
        </w:rPr>
        <w:t>6 с.</w:t>
      </w:r>
      <w:r w:rsidRPr="00CB4A51">
        <w:rPr>
          <w:rFonts w:ascii="Times New Roman" w:hAnsi="Times New Roman" w:cs="Times New Roman"/>
          <w:sz w:val="28"/>
          <w:szCs w:val="28"/>
        </w:rPr>
        <w:t>: ил.  – (</w:t>
      </w:r>
      <w:r w:rsidRPr="00CB4A51">
        <w:rPr>
          <w:rFonts w:ascii="Times New Roman" w:hAnsi="Times New Roman" w:cs="Times New Roman"/>
          <w:sz w:val="28"/>
          <w:szCs w:val="28"/>
        </w:rPr>
        <w:t>Любимая мамина книжка</w:t>
      </w:r>
      <w:r w:rsidRPr="00CB4A51">
        <w:rPr>
          <w:rFonts w:ascii="Times New Roman" w:hAnsi="Times New Roman" w:cs="Times New Roman"/>
          <w:sz w:val="28"/>
          <w:szCs w:val="28"/>
        </w:rPr>
        <w:t>)</w:t>
      </w:r>
    </w:p>
    <w:p w:rsidR="00CB4A51" w:rsidRDefault="00CB4A51" w:rsidP="00F922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6631" w:rsidRPr="00CB4A51" w:rsidRDefault="00F9227B" w:rsidP="00F922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4A51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народная сказка «Морозко»</w:t>
      </w:r>
    </w:p>
    <w:p w:rsidR="003F6326" w:rsidRPr="00FB467D" w:rsidRDefault="003F6326" w:rsidP="00D266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67D">
        <w:rPr>
          <w:rFonts w:ascii="Times New Roman" w:hAnsi="Times New Roman" w:cs="Times New Roman"/>
          <w:sz w:val="28"/>
          <w:szCs w:val="28"/>
          <w:shd w:val="clear" w:color="auto" w:fill="FFFFFF"/>
        </w:rPr>
        <w:t>Падчерица-дочь здесь терпелива и в отношении своего родного отца, считаясь с его выбором жены и в отношении своей сестры и мачехи, которые заставляют её делать грязную работу, подвергают разнообразным насмешкам и издевкам. Она проявляет толерантность и к с</w:t>
      </w:r>
      <w:r w:rsidR="006D269E" w:rsidRPr="00FB467D">
        <w:rPr>
          <w:rFonts w:ascii="Times New Roman" w:hAnsi="Times New Roman" w:cs="Times New Roman"/>
          <w:sz w:val="28"/>
          <w:szCs w:val="28"/>
          <w:shd w:val="clear" w:color="auto" w:fill="FFFFFF"/>
        </w:rPr>
        <w:t>амому Морозко, считая</w:t>
      </w:r>
      <w:r w:rsidRPr="00FB4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хозяином в лесу, а себя его гостьей, поэтому, как гостья она терпит сильный холод и ветер, вовсе не из-за выгоды, а потому что так ей велит её внутреннее чувство такта и воспитанности.</w:t>
      </w:r>
    </w:p>
    <w:p w:rsidR="00674506" w:rsidRDefault="00674506" w:rsidP="0067450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674506" w:rsidRPr="00CB4A51" w:rsidRDefault="00674506" w:rsidP="00CB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51">
        <w:rPr>
          <w:rFonts w:ascii="Times New Roman" w:hAnsi="Times New Roman" w:cs="Times New Roman"/>
          <w:b/>
          <w:bCs/>
          <w:sz w:val="28"/>
          <w:szCs w:val="28"/>
        </w:rPr>
        <w:t>Пушкин А.С.</w:t>
      </w:r>
    </w:p>
    <w:p w:rsidR="00674506" w:rsidRPr="00CB4A51" w:rsidRDefault="00674506" w:rsidP="00CB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51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Pr="00CB4A51">
        <w:rPr>
          <w:rFonts w:ascii="Times New Roman" w:hAnsi="Times New Roman" w:cs="Times New Roman"/>
          <w:sz w:val="28"/>
          <w:szCs w:val="28"/>
        </w:rPr>
        <w:t xml:space="preserve"> / </w:t>
      </w:r>
      <w:r w:rsidRPr="00CB4A51">
        <w:rPr>
          <w:rFonts w:ascii="Times New Roman" w:hAnsi="Times New Roman" w:cs="Times New Roman"/>
          <w:sz w:val="28"/>
          <w:szCs w:val="28"/>
        </w:rPr>
        <w:t>А.С. Пушкин</w:t>
      </w:r>
      <w:r w:rsidRPr="00CB4A51">
        <w:rPr>
          <w:rFonts w:ascii="Times New Roman" w:hAnsi="Times New Roman" w:cs="Times New Roman"/>
          <w:sz w:val="28"/>
          <w:szCs w:val="28"/>
        </w:rPr>
        <w:t xml:space="preserve">; - М. : </w:t>
      </w:r>
      <w:r w:rsidRPr="00CB4A51">
        <w:rPr>
          <w:rFonts w:ascii="Times New Roman" w:hAnsi="Times New Roman" w:cs="Times New Roman"/>
          <w:sz w:val="28"/>
          <w:szCs w:val="28"/>
        </w:rPr>
        <w:t xml:space="preserve">Дрофа-плюс. - 56 с. : ил. </w:t>
      </w:r>
    </w:p>
    <w:p w:rsidR="00CB4A51" w:rsidRDefault="00CB4A51" w:rsidP="00D266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6631" w:rsidRPr="00FB467D" w:rsidRDefault="003F6326" w:rsidP="00D266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«Сказке о царе Салтане» А.С. Пушкина завистливые</w:t>
      </w:r>
      <w:r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сестры бросают царицу и грудного ребенка, закатанную в бочку в море. Сын царя Салтана, уже, будучи взрослым, показывает образец толерантного отношения к отцу: «Князь Гвидон зовет их в гости,</w:t>
      </w:r>
      <w:r w:rsidR="0076693C"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и кормит и</w:t>
      </w:r>
      <w:r w:rsidR="00D26631"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поит, И ответ держать велит».</w:t>
      </w:r>
    </w:p>
    <w:p w:rsidR="00D26631" w:rsidRPr="00FB467D" w:rsidRDefault="003F6326" w:rsidP="00D266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того чтобы мстить отцу, сын царя Салтана проявляет мудрое терпение, потому что несмотря ни на что царь является его отцом и мудрым правителем одновременно.</w:t>
      </w:r>
    </w:p>
    <w:p w:rsidR="00674506" w:rsidRDefault="00674506" w:rsidP="0067450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674506" w:rsidRPr="00CB4A51" w:rsidRDefault="00674506" w:rsidP="00CB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51">
        <w:rPr>
          <w:rFonts w:ascii="Times New Roman" w:hAnsi="Times New Roman" w:cs="Times New Roman"/>
          <w:b/>
          <w:bCs/>
          <w:sz w:val="28"/>
          <w:szCs w:val="28"/>
        </w:rPr>
        <w:t xml:space="preserve">Аксаков </w:t>
      </w:r>
      <w:r w:rsidRPr="00CB4A51">
        <w:rPr>
          <w:rFonts w:ascii="Times New Roman" w:hAnsi="Times New Roman" w:cs="Times New Roman"/>
          <w:b/>
          <w:bCs/>
          <w:sz w:val="28"/>
          <w:szCs w:val="28"/>
        </w:rPr>
        <w:t>С.Т.</w:t>
      </w:r>
    </w:p>
    <w:p w:rsidR="00674506" w:rsidRPr="00CB4A51" w:rsidRDefault="00674506" w:rsidP="00CB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51">
        <w:rPr>
          <w:rFonts w:ascii="Times New Roman" w:hAnsi="Times New Roman" w:cs="Times New Roman"/>
          <w:sz w:val="28"/>
          <w:szCs w:val="28"/>
        </w:rPr>
        <w:t>Аленький цветочек</w:t>
      </w:r>
      <w:r w:rsidRPr="00CB4A51">
        <w:rPr>
          <w:rFonts w:ascii="Times New Roman" w:hAnsi="Times New Roman" w:cs="Times New Roman"/>
          <w:sz w:val="28"/>
          <w:szCs w:val="28"/>
        </w:rPr>
        <w:t xml:space="preserve"> / </w:t>
      </w:r>
      <w:r w:rsidRPr="00CB4A51">
        <w:rPr>
          <w:rFonts w:ascii="Times New Roman" w:hAnsi="Times New Roman" w:cs="Times New Roman"/>
          <w:sz w:val="28"/>
          <w:szCs w:val="28"/>
        </w:rPr>
        <w:t>С.Т. Аксаков</w:t>
      </w:r>
      <w:r w:rsidR="00CB4A51">
        <w:rPr>
          <w:rFonts w:ascii="Times New Roman" w:hAnsi="Times New Roman" w:cs="Times New Roman"/>
          <w:sz w:val="28"/>
          <w:szCs w:val="28"/>
        </w:rPr>
        <w:t>; ил. А. Антонов. - М.</w:t>
      </w:r>
      <w:r w:rsidRPr="00CB4A51">
        <w:rPr>
          <w:rFonts w:ascii="Times New Roman" w:hAnsi="Times New Roman" w:cs="Times New Roman"/>
          <w:sz w:val="28"/>
          <w:szCs w:val="28"/>
        </w:rPr>
        <w:t xml:space="preserve">: </w:t>
      </w:r>
      <w:r w:rsidRPr="00CB4A51">
        <w:rPr>
          <w:rFonts w:ascii="Times New Roman" w:hAnsi="Times New Roman" w:cs="Times New Roman"/>
          <w:sz w:val="28"/>
          <w:szCs w:val="28"/>
        </w:rPr>
        <w:t>Детская литература, 1977</w:t>
      </w:r>
      <w:r w:rsidR="00CB4A51">
        <w:rPr>
          <w:rFonts w:ascii="Times New Roman" w:hAnsi="Times New Roman" w:cs="Times New Roman"/>
          <w:sz w:val="28"/>
          <w:szCs w:val="28"/>
        </w:rPr>
        <w:t>. - 56 с.</w:t>
      </w:r>
      <w:r w:rsidRPr="00CB4A51">
        <w:rPr>
          <w:rFonts w:ascii="Times New Roman" w:hAnsi="Times New Roman" w:cs="Times New Roman"/>
          <w:sz w:val="28"/>
          <w:szCs w:val="28"/>
        </w:rPr>
        <w:t xml:space="preserve">: ил. </w:t>
      </w:r>
      <w:r w:rsidRPr="00CB4A51">
        <w:rPr>
          <w:rFonts w:ascii="Times New Roman" w:hAnsi="Times New Roman" w:cs="Times New Roman"/>
          <w:sz w:val="28"/>
          <w:szCs w:val="28"/>
        </w:rPr>
        <w:t xml:space="preserve"> – (Чудесный театр)</w:t>
      </w:r>
    </w:p>
    <w:p w:rsidR="00674506" w:rsidRPr="00CB4A51" w:rsidRDefault="00674506" w:rsidP="00CB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6631" w:rsidRPr="00FB467D" w:rsidRDefault="003F6326" w:rsidP="00D2663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сказке </w:t>
      </w:r>
      <w:r w:rsidR="00FB467D" w:rsidRPr="00CB4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С.Т.</w:t>
      </w:r>
      <w:r w:rsidRPr="00CB4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Аксакова «Аленький цветочек»,</w:t>
      </w:r>
      <w:r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толерантность является, чуть ли не основным мотивом действий главных героев. </w:t>
      </w:r>
    </w:p>
    <w:p w:rsidR="00CB4A51" w:rsidRDefault="003F6326" w:rsidP="00CB4A5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D269E"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Девушка</w:t>
      </w:r>
      <w:r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уважает невидимого гостеприимного хозяина за его ум, доброту, почтител</w:t>
      </w:r>
      <w:r w:rsidR="00F9227B"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ьное отношение к своей гостье</w:t>
      </w:r>
      <w:r w:rsidR="006D269E"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проявляет терпеливое отношение, потому что понимает одиночество и грусть этого человека: «И не пугается она его голоса дикого и страшного, и пойдут у них речи ласковые, что конца им нет…»</w:t>
      </w:r>
    </w:p>
    <w:p w:rsidR="00CB4A51" w:rsidRDefault="00CB4A51" w:rsidP="0076693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:rsidR="00CB4A51" w:rsidRDefault="00CB4A51" w:rsidP="0076693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:rsidR="00CB4A51" w:rsidRDefault="00CB4A51" w:rsidP="0076693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:rsidR="00CB4A51" w:rsidRPr="00CB4A51" w:rsidRDefault="00CB4A51" w:rsidP="007669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A5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Гримм В.,Я</w:t>
      </w:r>
      <w:r w:rsidRPr="00CB4A5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B4A51" w:rsidRDefault="00CB4A51" w:rsidP="007669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A51">
        <w:rPr>
          <w:rFonts w:ascii="Times New Roman" w:hAnsi="Times New Roman" w:cs="Times New Roman"/>
          <w:color w:val="000000"/>
          <w:sz w:val="28"/>
          <w:szCs w:val="28"/>
        </w:rPr>
        <w:t>Белоснежка и семь гномов : [сказка: для дошкольного и младшего школьного возраста / братья Гримм; художник К. В. Остахов]. - Минск : Сказ, печ. 2012 - [14] с., включая обложку - (Моя любимая книжка)</w:t>
      </w:r>
    </w:p>
    <w:p w:rsidR="00CB4A51" w:rsidRPr="00CB4A51" w:rsidRDefault="00CB4A51" w:rsidP="007669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326" w:rsidRPr="00FB467D" w:rsidRDefault="003F6326" w:rsidP="007669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красивой детской сказке</w:t>
      </w:r>
      <w:r w:rsidR="00F9227B" w:rsidRPr="00CB4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братьев Гримм</w:t>
      </w:r>
      <w:r w:rsidRPr="00CB4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«Белоснежка и семь гномов» главная героиня помогает маленьким гномам, сходным своими характерами с детьми, работает для них: стирает, убирает, развлекает</w:t>
      </w:r>
      <w:r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их, то есть учит всему тому светлому и доброму, что носит в своей душе. Здесь наглядно можно проследить умение идти на компромиссы и искусство уживаться. </w:t>
      </w:r>
    </w:p>
    <w:p w:rsidR="00CB4A51" w:rsidRDefault="00CB4A51" w:rsidP="00F9227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CB4A51" w:rsidRDefault="00CB4A51" w:rsidP="00F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A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Карлик Нос</w:t>
      </w:r>
      <w:r w:rsidRPr="00CB4A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B4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мотивам сказки В.Гауфа: [Свобод. пересказ: Для дошк. и мл. шк. возраста / Авт. текста и худож. П.В.Орловский. - Мн. : Мин. ф-ка цв. печати, 1999. - [14] с., включ. обл. - (Планета сказок).</w:t>
      </w:r>
    </w:p>
    <w:p w:rsidR="00CB4A51" w:rsidRPr="00CB4A51" w:rsidRDefault="00CB4A51" w:rsidP="00F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6631" w:rsidRPr="00FB467D" w:rsidRDefault="00F9227B" w:rsidP="00F922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26631" w:rsidRPr="00CB4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сказке</w:t>
      </w:r>
      <w:r w:rsidR="00D26631" w:rsidRPr="00CB4A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B467D" w:rsidRPr="00CB4A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CB4A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26631" w:rsidRPr="00CB4A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.Гауфа «Карлик Нос»</w:t>
      </w:r>
      <w:r w:rsidR="00D26631" w:rsidRPr="00CB4A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6631" w:rsidRPr="00CB4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герой Якоб был превращен в карлика за то, что посмеялся над странной старушкой</w:t>
      </w:r>
      <w:r w:rsidR="00D26631"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Ему пришлось пройти много испытаний, но он исправился и снова стал красавцем. Не стоит смеяться над теми</w:t>
      </w:r>
      <w:r w:rsidR="006D269E"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26631"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имеет странную внешность – они тоже люди.</w:t>
      </w:r>
    </w:p>
    <w:p w:rsidR="0076693C" w:rsidRPr="00FB467D" w:rsidRDefault="0076693C" w:rsidP="001836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еще много сказочных примеров  можно привести</w:t>
      </w:r>
      <w:r w:rsid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6631" w:rsidRPr="00FB467D" w:rsidRDefault="00D26631" w:rsidP="0018361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467D">
        <w:rPr>
          <w:color w:val="000000"/>
          <w:sz w:val="28"/>
          <w:szCs w:val="28"/>
          <w:shd w:val="clear" w:color="auto" w:fill="FFFFFF"/>
        </w:rPr>
        <w:t>Сказка помогает побеждать зло и жестокость. </w:t>
      </w:r>
      <w:r w:rsidRPr="00FB467D">
        <w:rPr>
          <w:color w:val="000000"/>
          <w:sz w:val="28"/>
          <w:szCs w:val="28"/>
        </w:rPr>
        <w:br/>
        <w:t>Слушая, читая, играя в сказки, дети учатся распознавать добро и зло, сочувствовать слабому, обиженному, защищать униженных, понимать поступки людей, терпимо относиться к иному мнению.</w:t>
      </w:r>
    </w:p>
    <w:p w:rsidR="0076693C" w:rsidRPr="00FB467D" w:rsidRDefault="0076693C" w:rsidP="007669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361E" w:rsidRPr="00FB467D" w:rsidRDefault="0018361E" w:rsidP="00867A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467D">
        <w:rPr>
          <w:color w:val="000000"/>
          <w:sz w:val="28"/>
          <w:szCs w:val="28"/>
        </w:rPr>
        <w:t xml:space="preserve">Далее </w:t>
      </w:r>
      <w:r w:rsidR="00FB467D">
        <w:rPr>
          <w:color w:val="000000"/>
          <w:sz w:val="28"/>
          <w:szCs w:val="28"/>
        </w:rPr>
        <w:t>обратимся</w:t>
      </w:r>
      <w:r w:rsidRPr="00FB467D">
        <w:rPr>
          <w:color w:val="000000"/>
          <w:sz w:val="28"/>
          <w:szCs w:val="28"/>
        </w:rPr>
        <w:t xml:space="preserve"> к другому жанру литературы</w:t>
      </w:r>
      <w:r w:rsidR="00867A93" w:rsidRPr="00FB467D">
        <w:rPr>
          <w:color w:val="000000"/>
          <w:sz w:val="28"/>
          <w:szCs w:val="28"/>
        </w:rPr>
        <w:t xml:space="preserve"> - повестям и романам</w:t>
      </w:r>
      <w:r w:rsidRPr="00FB467D">
        <w:rPr>
          <w:color w:val="000000"/>
          <w:sz w:val="28"/>
          <w:szCs w:val="28"/>
        </w:rPr>
        <w:t>. Важно, чтобы чтение не было обязанностью, повинностью, а пробуждало чувства и эмоции</w:t>
      </w:r>
      <w:r w:rsidR="00867A93" w:rsidRPr="00FB467D">
        <w:rPr>
          <w:color w:val="000000"/>
          <w:sz w:val="28"/>
          <w:szCs w:val="28"/>
        </w:rPr>
        <w:t>, заставляло мыслить</w:t>
      </w:r>
      <w:r w:rsidRPr="00FB467D">
        <w:rPr>
          <w:color w:val="000000"/>
          <w:sz w:val="28"/>
          <w:szCs w:val="28"/>
        </w:rPr>
        <w:t>.</w:t>
      </w:r>
      <w:r w:rsidR="00867A93" w:rsidRPr="00FB467D">
        <w:rPr>
          <w:color w:val="000000"/>
          <w:sz w:val="28"/>
          <w:szCs w:val="28"/>
        </w:rPr>
        <w:t xml:space="preserve"> </w:t>
      </w:r>
    </w:p>
    <w:p w:rsidR="00867A93" w:rsidRPr="00FB467D" w:rsidRDefault="00867A93" w:rsidP="007669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467D" w:rsidRPr="00CB4A51" w:rsidRDefault="00FB467D" w:rsidP="00CB4A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4A51">
        <w:rPr>
          <w:rFonts w:ascii="Times New Roman" w:hAnsi="Times New Roman" w:cs="Times New Roman"/>
          <w:b/>
          <w:bCs/>
          <w:sz w:val="28"/>
          <w:szCs w:val="28"/>
        </w:rPr>
        <w:t>Думбадзе Н.</w:t>
      </w:r>
      <w:r w:rsidRPr="00CB4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67D" w:rsidRPr="00CB4A51" w:rsidRDefault="00FB467D" w:rsidP="00CB4A5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4A51">
        <w:rPr>
          <w:rFonts w:ascii="Times New Roman" w:hAnsi="Times New Roman" w:cs="Times New Roman"/>
          <w:sz w:val="28"/>
          <w:szCs w:val="28"/>
        </w:rPr>
        <w:t>Я вижу солнце: романы / пер. с груз. - М. :Молодая гвардия, 1986. - 319 с. - (Школьная библиотека)</w:t>
      </w:r>
    </w:p>
    <w:p w:rsidR="00FB467D" w:rsidRPr="00CB4A51" w:rsidRDefault="00FB467D" w:rsidP="00CB4A51">
      <w:pPr>
        <w:pStyle w:val="a3"/>
        <w:spacing w:before="0" w:beforeAutospacing="0" w:after="0" w:afterAutospacing="0"/>
        <w:ind w:left="60" w:right="60" w:firstLine="709"/>
        <w:jc w:val="both"/>
        <w:rPr>
          <w:rStyle w:val="a8"/>
          <w:b w:val="0"/>
          <w:sz w:val="28"/>
          <w:szCs w:val="28"/>
          <w:shd w:val="clear" w:color="auto" w:fill="FFFFFF"/>
        </w:rPr>
      </w:pPr>
    </w:p>
    <w:p w:rsidR="00867A93" w:rsidRPr="00FB467D" w:rsidRDefault="00867A93" w:rsidP="00867A93">
      <w:pPr>
        <w:pStyle w:val="a3"/>
        <w:spacing w:before="0" w:beforeAutospacing="0" w:after="0" w:afterAutospacing="0"/>
        <w:ind w:left="60" w:right="60" w:firstLine="648"/>
        <w:jc w:val="both"/>
        <w:rPr>
          <w:sz w:val="28"/>
          <w:szCs w:val="28"/>
        </w:rPr>
      </w:pPr>
      <w:r w:rsidRPr="00FB467D">
        <w:rPr>
          <w:rStyle w:val="a8"/>
          <w:b w:val="0"/>
          <w:sz w:val="28"/>
          <w:szCs w:val="28"/>
          <w:shd w:val="clear" w:color="auto" w:fill="FFFFFF"/>
        </w:rPr>
        <w:t xml:space="preserve">Творчество Нодара Думбадзе, к сожалению, не входит ни в одну из школьных программ по литературе. Книги грузинского писателя, отличающиеся особой искренностью и глубиной, юмором и высоким драматизмом, с одинаковым интересом читаются во все исторические периоды </w:t>
      </w:r>
    </w:p>
    <w:p w:rsidR="00867A93" w:rsidRPr="00FB467D" w:rsidRDefault="00867A93" w:rsidP="00867A93">
      <w:pPr>
        <w:pStyle w:val="a3"/>
        <w:spacing w:before="0" w:beforeAutospacing="0" w:after="0" w:afterAutospacing="0"/>
        <w:ind w:left="60" w:right="60" w:firstLine="648"/>
        <w:jc w:val="both"/>
        <w:rPr>
          <w:sz w:val="28"/>
          <w:szCs w:val="28"/>
        </w:rPr>
      </w:pPr>
      <w:r w:rsidRPr="00CB4A51">
        <w:rPr>
          <w:sz w:val="28"/>
          <w:szCs w:val="28"/>
        </w:rPr>
        <w:t>Роман Н</w:t>
      </w:r>
      <w:r w:rsidR="00FB467D" w:rsidRPr="00CB4A51">
        <w:rPr>
          <w:sz w:val="28"/>
          <w:szCs w:val="28"/>
        </w:rPr>
        <w:t>.</w:t>
      </w:r>
      <w:r w:rsidRPr="00CB4A51">
        <w:rPr>
          <w:sz w:val="28"/>
          <w:szCs w:val="28"/>
        </w:rPr>
        <w:t xml:space="preserve"> Думбадзе «Я вижу солнце» </w:t>
      </w:r>
      <w:r w:rsidR="00FB467D" w:rsidRPr="00CB4A51">
        <w:rPr>
          <w:sz w:val="28"/>
          <w:szCs w:val="28"/>
        </w:rPr>
        <w:t>(</w:t>
      </w:r>
      <w:r w:rsidR="00E5014D" w:rsidRPr="00CB4A51">
        <w:rPr>
          <w:sz w:val="28"/>
          <w:szCs w:val="28"/>
        </w:rPr>
        <w:t>1965</w:t>
      </w:r>
      <w:r w:rsidR="00FB467D" w:rsidRPr="00CB4A51">
        <w:rPr>
          <w:sz w:val="28"/>
          <w:szCs w:val="28"/>
        </w:rPr>
        <w:t>)</w:t>
      </w:r>
      <w:r w:rsidR="00E5014D" w:rsidRPr="00CB4A51">
        <w:rPr>
          <w:sz w:val="28"/>
          <w:szCs w:val="28"/>
        </w:rPr>
        <w:t xml:space="preserve"> </w:t>
      </w:r>
      <w:r w:rsidRPr="00CB4A51">
        <w:rPr>
          <w:sz w:val="28"/>
          <w:szCs w:val="28"/>
        </w:rPr>
        <w:t>Очень солнечная</w:t>
      </w:r>
      <w:r w:rsidRPr="00FB467D">
        <w:rPr>
          <w:sz w:val="28"/>
          <w:szCs w:val="28"/>
        </w:rPr>
        <w:t xml:space="preserve"> книга, не смотря на грустную тему... </w:t>
      </w:r>
    </w:p>
    <w:p w:rsidR="00867A93" w:rsidRPr="00FB467D" w:rsidRDefault="00867A93" w:rsidP="00867A93">
      <w:pPr>
        <w:pStyle w:val="a3"/>
        <w:spacing w:before="0" w:beforeAutospacing="0" w:after="0" w:afterAutospacing="0"/>
        <w:ind w:left="60" w:right="60" w:firstLine="648"/>
        <w:jc w:val="both"/>
        <w:rPr>
          <w:sz w:val="28"/>
          <w:szCs w:val="28"/>
        </w:rPr>
      </w:pPr>
      <w:r w:rsidRPr="00FB467D">
        <w:rPr>
          <w:sz w:val="28"/>
          <w:szCs w:val="28"/>
        </w:rPr>
        <w:t>Произведение написано от имени главного героя – мальчика Сосо, который ведет рассказ о буднях своих односельчан, тяготах предвоенного и военного времени.</w:t>
      </w:r>
    </w:p>
    <w:p w:rsidR="00867A93" w:rsidRPr="00FB467D" w:rsidRDefault="00867A93" w:rsidP="00867A93">
      <w:pPr>
        <w:pStyle w:val="a3"/>
        <w:spacing w:before="0" w:beforeAutospacing="0" w:after="0" w:afterAutospacing="0"/>
        <w:ind w:left="60" w:right="60" w:firstLine="648"/>
        <w:jc w:val="both"/>
        <w:rPr>
          <w:sz w:val="28"/>
          <w:szCs w:val="28"/>
        </w:rPr>
      </w:pPr>
      <w:r w:rsidRPr="00FB467D">
        <w:rPr>
          <w:sz w:val="28"/>
          <w:szCs w:val="28"/>
        </w:rPr>
        <w:t xml:space="preserve">Книга дарит веру в лучшее, светлое, доброе. Храбрый мальчик, который искреннее верил, что все вернутся с фронта и рано или поздно, но </w:t>
      </w:r>
      <w:r w:rsidRPr="00FB467D">
        <w:rPr>
          <w:sz w:val="28"/>
          <w:szCs w:val="28"/>
        </w:rPr>
        <w:lastRenderedPageBreak/>
        <w:t>все заживут по-старому в своем уютном деревенском мирке. Слепая девочка, которая видит солнце и верит в лучшее. Крайне чуткий и добрый человечек. Яркие и удивительно колоритные персонажи, которые выживали, как могли в тяжелые для страны времена... Бесконечная трагедия и горе от потери близких, переплетенная с надеждой, что завтра все это закончится и близкие снова будут рядом... И неунывающий народ одной деревни с бесконечным чувством мора... Такой солнечный и позитивный. Таких людей тяжело сломать и победить.</w:t>
      </w:r>
    </w:p>
    <w:p w:rsidR="00867A93" w:rsidRPr="00FB467D" w:rsidRDefault="00867A93" w:rsidP="00867A93">
      <w:pPr>
        <w:pStyle w:val="a3"/>
        <w:spacing w:before="0" w:beforeAutospacing="0" w:after="0" w:afterAutospacing="0"/>
        <w:ind w:left="60" w:right="60" w:firstLine="648"/>
        <w:jc w:val="both"/>
        <w:rPr>
          <w:sz w:val="28"/>
          <w:szCs w:val="28"/>
        </w:rPr>
      </w:pPr>
    </w:p>
    <w:p w:rsidR="00FB467D" w:rsidRPr="00CB4A51" w:rsidRDefault="00FB467D" w:rsidP="00CB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51">
        <w:rPr>
          <w:rFonts w:ascii="Times New Roman" w:hAnsi="Times New Roman" w:cs="Times New Roman"/>
          <w:b/>
          <w:bCs/>
          <w:sz w:val="28"/>
          <w:szCs w:val="28"/>
        </w:rPr>
        <w:t>Приставкин А. И.</w:t>
      </w:r>
      <w:r w:rsidRPr="00CB4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67D" w:rsidRPr="00CB4A51" w:rsidRDefault="00FB467D" w:rsidP="00CB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51">
        <w:rPr>
          <w:rFonts w:ascii="Times New Roman" w:hAnsi="Times New Roman" w:cs="Times New Roman"/>
          <w:sz w:val="28"/>
          <w:szCs w:val="28"/>
        </w:rPr>
        <w:t>Ночевала тучка золотая : Повесть / А. И. Приставкин. - М. : Олимп  : Астрель : АСТ, 2000. - 273 с. - (Школьная хрестоматия)</w:t>
      </w:r>
    </w:p>
    <w:p w:rsidR="00FB467D" w:rsidRPr="00CB4A51" w:rsidRDefault="00FB467D" w:rsidP="00CB4A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B4A51">
        <w:rPr>
          <w:b/>
          <w:bCs/>
          <w:sz w:val="28"/>
          <w:szCs w:val="28"/>
        </w:rPr>
        <w:t xml:space="preserve"> </w:t>
      </w:r>
    </w:p>
    <w:p w:rsidR="00867A93" w:rsidRPr="00FB467D" w:rsidRDefault="00CB4A51" w:rsidP="00867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tooltip="Автобиография" w:history="1">
        <w:r>
          <w:rPr>
            <w:rStyle w:val="ab"/>
            <w:color w:val="auto"/>
            <w:sz w:val="28"/>
            <w:szCs w:val="28"/>
            <w:u w:val="none"/>
          </w:rPr>
          <w:t>А</w:t>
        </w:r>
        <w:r w:rsidRPr="00CB4A51">
          <w:rPr>
            <w:rStyle w:val="ab"/>
            <w:color w:val="auto"/>
            <w:sz w:val="28"/>
            <w:szCs w:val="28"/>
            <w:u w:val="none"/>
          </w:rPr>
          <w:t>втобиографическая</w:t>
        </w:r>
      </w:hyperlink>
      <w:r w:rsidRPr="00CB4A51">
        <w:rPr>
          <w:rStyle w:val="apple-converted-space"/>
          <w:sz w:val="28"/>
          <w:szCs w:val="28"/>
        </w:rPr>
        <w:t> </w:t>
      </w:r>
      <w:r w:rsidRPr="00CB4A51">
        <w:rPr>
          <w:sz w:val="28"/>
          <w:szCs w:val="28"/>
        </w:rPr>
        <w:t>повесть</w:t>
      </w:r>
      <w:r w:rsidRPr="00CB4A51">
        <w:rPr>
          <w:rStyle w:val="apple-converted-space"/>
          <w:sz w:val="28"/>
          <w:szCs w:val="28"/>
        </w:rPr>
        <w:t> </w:t>
      </w:r>
      <w:hyperlink r:id="rId8" w:tooltip="Приставкин, Анатолий Игнатьевич" w:history="1">
        <w:r w:rsidRPr="00CB4A51">
          <w:rPr>
            <w:rStyle w:val="ab"/>
            <w:color w:val="auto"/>
            <w:sz w:val="28"/>
            <w:szCs w:val="28"/>
            <w:u w:val="none"/>
          </w:rPr>
          <w:t>Анатолия Приставкина</w:t>
        </w:r>
      </w:hyperlink>
      <w:r w:rsidRPr="00CB4A51">
        <w:rPr>
          <w:bCs/>
          <w:sz w:val="28"/>
          <w:szCs w:val="28"/>
        </w:rPr>
        <w:t xml:space="preserve"> </w:t>
      </w:r>
      <w:r w:rsidR="00B06375" w:rsidRPr="00CB4A51">
        <w:rPr>
          <w:bCs/>
          <w:sz w:val="28"/>
          <w:szCs w:val="28"/>
        </w:rPr>
        <w:t>«Ночевала тучка золота</w:t>
      </w:r>
      <w:r w:rsidR="00867A93" w:rsidRPr="00CB4A51">
        <w:rPr>
          <w:bCs/>
          <w:sz w:val="28"/>
          <w:szCs w:val="28"/>
        </w:rPr>
        <w:t>я»</w:t>
      </w:r>
      <w:r w:rsidRPr="00CB4A51">
        <w:rPr>
          <w:sz w:val="28"/>
          <w:szCs w:val="28"/>
        </w:rPr>
        <w:t xml:space="preserve"> </w:t>
      </w:r>
      <w:r w:rsidRPr="00CB4A51">
        <w:rPr>
          <w:sz w:val="28"/>
          <w:szCs w:val="28"/>
        </w:rPr>
        <w:t>(1981)</w:t>
      </w:r>
      <w:r w:rsidR="00FB467D" w:rsidRPr="00CB4A51">
        <w:rPr>
          <w:sz w:val="28"/>
          <w:szCs w:val="28"/>
        </w:rPr>
        <w:t xml:space="preserve">  </w:t>
      </w:r>
      <w:r>
        <w:rPr>
          <w:sz w:val="28"/>
          <w:szCs w:val="28"/>
        </w:rPr>
        <w:t>посвящена</w:t>
      </w:r>
      <w:r w:rsidR="00867A93" w:rsidRPr="00FB467D">
        <w:rPr>
          <w:sz w:val="28"/>
          <w:szCs w:val="28"/>
        </w:rPr>
        <w:t xml:space="preserve"> темам военного детства, беспризорности,</w:t>
      </w:r>
      <w:r w:rsidR="00867A93" w:rsidRPr="00FB467D">
        <w:rPr>
          <w:rStyle w:val="apple-converted-space"/>
          <w:sz w:val="28"/>
          <w:szCs w:val="28"/>
        </w:rPr>
        <w:t> </w:t>
      </w:r>
      <w:hyperlink r:id="rId9" w:tooltip="Депортации народов в СССР" w:history="1">
        <w:r w:rsidR="00867A93" w:rsidRPr="00FB467D">
          <w:rPr>
            <w:rStyle w:val="ab"/>
            <w:color w:val="auto"/>
            <w:sz w:val="28"/>
            <w:szCs w:val="28"/>
            <w:u w:val="none"/>
          </w:rPr>
          <w:t>депортации народов</w:t>
        </w:r>
      </w:hyperlink>
      <w:r w:rsidR="00867A93" w:rsidRPr="00FB467D">
        <w:rPr>
          <w:rStyle w:val="apple-converted-space"/>
          <w:sz w:val="28"/>
          <w:szCs w:val="28"/>
        </w:rPr>
        <w:t> </w:t>
      </w:r>
      <w:r w:rsidR="00867A93" w:rsidRPr="00FB467D">
        <w:rPr>
          <w:sz w:val="28"/>
          <w:szCs w:val="28"/>
        </w:rPr>
        <w:t>при</w:t>
      </w:r>
      <w:r w:rsidR="00867A93" w:rsidRPr="00FB467D">
        <w:rPr>
          <w:rStyle w:val="apple-converted-space"/>
          <w:sz w:val="28"/>
          <w:szCs w:val="28"/>
        </w:rPr>
        <w:t> </w:t>
      </w:r>
      <w:hyperlink r:id="rId10" w:tooltip="Сталин, Иосиф Виссарионович" w:history="1">
        <w:r w:rsidR="00867A93" w:rsidRPr="00FB467D">
          <w:rPr>
            <w:rStyle w:val="ab"/>
            <w:color w:val="auto"/>
            <w:sz w:val="28"/>
            <w:szCs w:val="28"/>
            <w:u w:val="none"/>
          </w:rPr>
          <w:t>Сталине</w:t>
        </w:r>
      </w:hyperlink>
      <w:r w:rsidR="00867A93" w:rsidRPr="00FB467D">
        <w:rPr>
          <w:sz w:val="28"/>
          <w:szCs w:val="28"/>
        </w:rPr>
        <w:t>. Действие происходит в 1944 году, через считанные месяцы после</w:t>
      </w:r>
      <w:r w:rsidR="00867A93" w:rsidRPr="00FB467D">
        <w:rPr>
          <w:rStyle w:val="apple-converted-space"/>
          <w:sz w:val="28"/>
          <w:szCs w:val="28"/>
        </w:rPr>
        <w:t> </w:t>
      </w:r>
      <w:hyperlink r:id="rId11" w:tooltip="Депортация чеченцев и ингушей" w:history="1">
        <w:r w:rsidR="00867A93" w:rsidRPr="00FB467D">
          <w:rPr>
            <w:rStyle w:val="ab"/>
            <w:color w:val="auto"/>
            <w:sz w:val="28"/>
            <w:szCs w:val="28"/>
            <w:u w:val="none"/>
          </w:rPr>
          <w:t>депортации чеченцев и ингушей</w:t>
        </w:r>
      </w:hyperlink>
      <w:r w:rsidR="00867A93" w:rsidRPr="00FB467D">
        <w:rPr>
          <w:sz w:val="28"/>
          <w:szCs w:val="28"/>
        </w:rPr>
        <w:t>. Братья-близнецы Колька и Сашка Кузьмины («Кузьмёныши»), росшие в детском доме подмосковного</w:t>
      </w:r>
      <w:r w:rsidR="00867A93" w:rsidRPr="00FB467D">
        <w:rPr>
          <w:rStyle w:val="apple-converted-space"/>
          <w:sz w:val="28"/>
          <w:szCs w:val="28"/>
        </w:rPr>
        <w:t> </w:t>
      </w:r>
      <w:hyperlink r:id="rId12" w:tooltip="Томилино" w:history="1">
        <w:r w:rsidR="00867A93" w:rsidRPr="00FB467D">
          <w:rPr>
            <w:rStyle w:val="ab"/>
            <w:color w:val="auto"/>
            <w:sz w:val="28"/>
            <w:szCs w:val="28"/>
            <w:u w:val="none"/>
          </w:rPr>
          <w:t>Томилина</w:t>
        </w:r>
      </w:hyperlink>
      <w:r w:rsidR="00867A93" w:rsidRPr="00FB467D">
        <w:rPr>
          <w:sz w:val="28"/>
          <w:szCs w:val="28"/>
        </w:rPr>
        <w:t>, решают присоединиться к трудовой колонии, отправленной на заселение освободившихся после депортации кавказских земель.</w:t>
      </w:r>
    </w:p>
    <w:p w:rsidR="00867A93" w:rsidRPr="00FB467D" w:rsidRDefault="00867A93" w:rsidP="00867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67D">
        <w:rPr>
          <w:sz w:val="28"/>
          <w:szCs w:val="28"/>
        </w:rPr>
        <w:t>Прибыв в</w:t>
      </w:r>
      <w:r w:rsidRPr="00FB467D">
        <w:rPr>
          <w:rStyle w:val="apple-converted-space"/>
          <w:sz w:val="28"/>
          <w:szCs w:val="28"/>
        </w:rPr>
        <w:t> </w:t>
      </w:r>
      <w:hyperlink r:id="rId13" w:tooltip="Чечня" w:history="1">
        <w:r w:rsidRPr="00FB467D">
          <w:rPr>
            <w:rStyle w:val="ab"/>
            <w:color w:val="auto"/>
            <w:sz w:val="28"/>
            <w:szCs w:val="28"/>
            <w:u w:val="none"/>
          </w:rPr>
          <w:t>Чечню</w:t>
        </w:r>
      </w:hyperlink>
      <w:r w:rsidRPr="00FB467D">
        <w:rPr>
          <w:sz w:val="28"/>
          <w:szCs w:val="28"/>
        </w:rPr>
        <w:t xml:space="preserve">, колония обустраивается в свободном здании, пытается начать трудовую, хозяйственную и учебную жизнь. </w:t>
      </w:r>
    </w:p>
    <w:p w:rsidR="00867A93" w:rsidRPr="00FB467D" w:rsidRDefault="00867A93" w:rsidP="00867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67D">
        <w:rPr>
          <w:sz w:val="28"/>
          <w:szCs w:val="28"/>
        </w:rPr>
        <w:t>В страшной междоусобной войне чеченцев и красноармейцев, ожесточенных временем, политикой,  когда колония подвергается нападению, погибают взрослые и дети и той и другой стороны…</w:t>
      </w:r>
    </w:p>
    <w:p w:rsidR="00867A93" w:rsidRPr="00FB467D" w:rsidRDefault="00867A93" w:rsidP="00867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67D">
        <w:rPr>
          <w:sz w:val="28"/>
          <w:szCs w:val="28"/>
        </w:rPr>
        <w:t>В одном из эпизодов братья подвергаются нападению всадников-чеченцев; братья разбегаются, Колька прячется в кукурузном поле. Утром он приходит в станицу и находит повешенный на забор труп Сашки.</w:t>
      </w:r>
    </w:p>
    <w:p w:rsidR="00867A93" w:rsidRPr="00FB467D" w:rsidRDefault="00867A93" w:rsidP="00867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67D">
        <w:rPr>
          <w:sz w:val="28"/>
          <w:szCs w:val="28"/>
        </w:rPr>
        <w:t>Колька идёт на станцию и кладёт труп брата в собачий ящик уходящего поезда; потом возвращается в бывшую колонию, ложится на пол и впадает в забытье. Его поднимает чеченский мальчик Алхузур, который даёт ему еды и рассказывает о депортации отцов и дедов, разрушении их могил. Из окна мальчики видят, как красноармейцы мостят дорогу могильными плитами.</w:t>
      </w:r>
    </w:p>
    <w:p w:rsidR="00B06375" w:rsidRPr="00FB467D" w:rsidRDefault="00867A93" w:rsidP="00867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67D">
        <w:rPr>
          <w:sz w:val="28"/>
          <w:szCs w:val="28"/>
        </w:rPr>
        <w:t xml:space="preserve">Мальчики идут по полю, где на них нападает чеченский всадник; Алхузур отговаривает его убивать Кольку. После этого мальчики называются братьями и проводят обряд «смешения крови», порезав руки и приложив одну к другой. Их ловят и отправляют в детприёмник, где живут дети разных национальностей: крымские татары, ногайцы, немцы, евреи, армяне, казахи... Военные, наведывающиеся в детприёмник, неодобрительно смотрят на воспитанников некоторых национальностей. Колька и Алхузур называются братьями, твердят, что они «Кузьмёныши». </w:t>
      </w:r>
    </w:p>
    <w:p w:rsidR="00867A93" w:rsidRPr="00FB467D" w:rsidRDefault="00867A93" w:rsidP="00867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67D">
        <w:rPr>
          <w:sz w:val="28"/>
          <w:szCs w:val="28"/>
        </w:rPr>
        <w:t>Основная мысль состоит в том, что счастье одного народа на несчастье другого не построишь.</w:t>
      </w:r>
    </w:p>
    <w:p w:rsidR="00867A93" w:rsidRPr="00FB467D" w:rsidRDefault="00867A93" w:rsidP="00867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67D" w:rsidRDefault="00FB467D" w:rsidP="00867A9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467D" w:rsidRPr="00CB4A51" w:rsidRDefault="00FB467D" w:rsidP="00CB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51">
        <w:rPr>
          <w:rFonts w:ascii="Times New Roman" w:hAnsi="Times New Roman" w:cs="Times New Roman"/>
          <w:b/>
          <w:bCs/>
          <w:sz w:val="28"/>
          <w:szCs w:val="28"/>
        </w:rPr>
        <w:t>Железников В. К.</w:t>
      </w:r>
      <w:r w:rsidRPr="00CB4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67D" w:rsidRPr="00CB4A51" w:rsidRDefault="00FB467D" w:rsidP="00CB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51">
        <w:rPr>
          <w:rFonts w:ascii="Times New Roman" w:hAnsi="Times New Roman" w:cs="Times New Roman"/>
          <w:sz w:val="28"/>
          <w:szCs w:val="28"/>
        </w:rPr>
        <w:t>Чучело : Повесть / В. К. Железников; Худож. В. Коркин. - М. : БАМБУК, 1998. - 254 с. : ил. - (Библиотека детской литературы)</w:t>
      </w:r>
    </w:p>
    <w:p w:rsidR="00FB467D" w:rsidRPr="00CB4A51" w:rsidRDefault="00FB467D" w:rsidP="00CB4A5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7A93" w:rsidRPr="00FB467D" w:rsidRDefault="00867A93" w:rsidP="00867A9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повестью </w:t>
      </w:r>
      <w:r w:rsidR="00FB467D" w:rsidRPr="00F96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В.К.</w:t>
      </w:r>
      <w:r w:rsidRPr="00F96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Железникова </w:t>
      </w:r>
      <w:r w:rsidRPr="00F962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F9622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Чучело</w:t>
      </w:r>
      <w:r w:rsidRPr="00F962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FB467D" w:rsidRPr="00F96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E5014D" w:rsidRPr="00F96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1995</w:t>
      </w:r>
      <w:r w:rsidR="00FB46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многих произошло благодаря замечательной экранизации Ролана Быкова. И это редкий случай, когда можно говорить о фильме-шедевре по книге-шедевру... </w:t>
      </w:r>
    </w:p>
    <w:p w:rsidR="00F9622C" w:rsidRDefault="00867A93" w:rsidP="00867A9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еще не знаком с </w:t>
      </w:r>
      <w:r w:rsidR="00B06375"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произведением - </w:t>
      </w:r>
      <w:r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 и посмотреть и прочитать!</w:t>
      </w:r>
    </w:p>
    <w:p w:rsidR="00867A93" w:rsidRPr="00FB467D" w:rsidRDefault="00867A93" w:rsidP="00867A9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история о девочке-подростке со светлым и чистым сердцем, которая начинает строить отношения в новом школьном коллективе. Она влюбляется в мальчика – «лидера класса», «первого красавца», ради которого идет на обман в ущерб себе, но при этом обнажает для самого мальчика всю его трусость и подлость. Теперь Лена Бессольцева - козел отпущения для всего класса, а это значит, что чистому неокрепшему сердцу девочки не остается шансов выжить.</w:t>
      </w:r>
    </w:p>
    <w:p w:rsidR="00867A93" w:rsidRPr="00FB467D" w:rsidRDefault="00867A93" w:rsidP="00867A9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этой книге отражены все насущные проблемы подростков и их родителей, взрослых: новенькая в классе, жестокость возраста, безразличие классного руководителя, отношение Лены и дедушки, искренность первой любви, настоящее лицо "любимчика класса" и т.д.</w:t>
      </w:r>
    </w:p>
    <w:p w:rsidR="00867A93" w:rsidRPr="00FB467D" w:rsidRDefault="00867A93" w:rsidP="00867A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467D">
        <w:rPr>
          <w:color w:val="000000"/>
          <w:sz w:val="28"/>
          <w:szCs w:val="28"/>
        </w:rPr>
        <w:t>Создавая повесть, Железников хотел показать, что зачастую дети бывают бесчувственны и жестоки по отношению к более незащищенным сверстникам. Подросткам свойственно утверждать свою личность аморальными методами, путем оскорбления человека, который не имеет возможности дать отпор таким действиям. Такой «куклой для битья и оказалась» главная героиня повести Лена Бессольцева.</w:t>
      </w:r>
    </w:p>
    <w:p w:rsidR="00867A93" w:rsidRPr="00FB467D" w:rsidRDefault="00867A93" w:rsidP="00867A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467D">
        <w:rPr>
          <w:sz w:val="28"/>
          <w:szCs w:val="28"/>
        </w:rPr>
        <w:t>Автор изображает своих героев в ситуациях, когда надо решать, делать выбор, распознавать зло и равнодушие, и показывает, как дети закаляются нравственно, учатся служить добру и справедливости.</w:t>
      </w:r>
    </w:p>
    <w:p w:rsidR="00867A93" w:rsidRPr="00FB467D" w:rsidRDefault="00867A93" w:rsidP="007669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467D" w:rsidRPr="00F9622C" w:rsidRDefault="00FB467D" w:rsidP="00F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b/>
          <w:bCs/>
          <w:sz w:val="28"/>
          <w:szCs w:val="28"/>
        </w:rPr>
        <w:t>Воскобойников, Валерий Михайлович.</w:t>
      </w:r>
      <w:r w:rsidRPr="00F96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67D" w:rsidRPr="00F9622C" w:rsidRDefault="00FB467D" w:rsidP="00F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sz w:val="28"/>
          <w:szCs w:val="28"/>
        </w:rPr>
        <w:t>Все будет в порядке : [повесть: для среднего школьного возраста] / Валерий Воскобойников ; ил. Анны Вронской. - М. : ОГИ, 2008. - 99, [2] с. : ил. - (Дети ОГИ). - (Книжки на вырост)</w:t>
      </w:r>
    </w:p>
    <w:p w:rsidR="00FB467D" w:rsidRPr="00F9622C" w:rsidRDefault="00FB467D" w:rsidP="00F9622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8920F8" w:rsidRPr="00FB467D" w:rsidRDefault="0018361E" w:rsidP="008920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9622C">
        <w:rPr>
          <w:sz w:val="28"/>
          <w:szCs w:val="28"/>
          <w:shd w:val="clear" w:color="auto" w:fill="FFFFFF"/>
        </w:rPr>
        <w:t>Повесть</w:t>
      </w:r>
      <w:r w:rsidR="0076693C" w:rsidRPr="00F9622C">
        <w:rPr>
          <w:sz w:val="28"/>
          <w:szCs w:val="28"/>
          <w:shd w:val="clear" w:color="auto" w:fill="FFFFFF"/>
        </w:rPr>
        <w:t xml:space="preserve"> </w:t>
      </w:r>
      <w:r w:rsidR="00FB467D" w:rsidRPr="00F9622C">
        <w:rPr>
          <w:sz w:val="28"/>
          <w:szCs w:val="28"/>
          <w:shd w:val="clear" w:color="auto" w:fill="FFFFFF"/>
        </w:rPr>
        <w:t>В.М.</w:t>
      </w:r>
      <w:r w:rsidR="00F9622C">
        <w:rPr>
          <w:sz w:val="28"/>
          <w:szCs w:val="28"/>
          <w:shd w:val="clear" w:color="auto" w:fill="FFFFFF"/>
        </w:rPr>
        <w:t xml:space="preserve"> </w:t>
      </w:r>
      <w:r w:rsidR="0076693C" w:rsidRPr="00F9622C">
        <w:rPr>
          <w:sz w:val="28"/>
          <w:szCs w:val="28"/>
          <w:shd w:val="clear" w:color="auto" w:fill="FFFFFF"/>
        </w:rPr>
        <w:t>Воскобо</w:t>
      </w:r>
      <w:r w:rsidR="00FB467D" w:rsidRPr="00F9622C">
        <w:rPr>
          <w:sz w:val="28"/>
          <w:szCs w:val="28"/>
          <w:shd w:val="clear" w:color="auto" w:fill="FFFFFF"/>
        </w:rPr>
        <w:t>йникова – «Все будет в порядке» (</w:t>
      </w:r>
      <w:r w:rsidR="00E5014D" w:rsidRPr="00F9622C">
        <w:rPr>
          <w:sz w:val="28"/>
          <w:szCs w:val="28"/>
          <w:shd w:val="clear" w:color="auto" w:fill="FFFFFF"/>
        </w:rPr>
        <w:t>2006</w:t>
      </w:r>
      <w:r w:rsidR="00FB467D" w:rsidRPr="00F9622C">
        <w:rPr>
          <w:sz w:val="28"/>
          <w:szCs w:val="28"/>
          <w:shd w:val="clear" w:color="auto" w:fill="FFFFFF"/>
        </w:rPr>
        <w:t>).</w:t>
      </w:r>
      <w:r w:rsidR="00E5014D" w:rsidRPr="00F9622C">
        <w:rPr>
          <w:sz w:val="28"/>
          <w:szCs w:val="28"/>
          <w:shd w:val="clear" w:color="auto" w:fill="FFFFFF"/>
        </w:rPr>
        <w:t xml:space="preserve"> </w:t>
      </w:r>
      <w:r w:rsidR="0076693C" w:rsidRPr="00F9622C">
        <w:rPr>
          <w:sz w:val="28"/>
          <w:szCs w:val="28"/>
          <w:shd w:val="clear" w:color="auto" w:fill="FFFFFF"/>
        </w:rPr>
        <w:t>За это произведение в 2007 году писатель получил диплом детского читательского</w:t>
      </w:r>
      <w:r w:rsidR="0076693C" w:rsidRPr="00FB467D">
        <w:rPr>
          <w:sz w:val="28"/>
          <w:szCs w:val="28"/>
          <w:shd w:val="clear" w:color="auto" w:fill="FFFFFF"/>
        </w:rPr>
        <w:t xml:space="preserve"> жюри и Национальную премию по детской литературе.</w:t>
      </w:r>
    </w:p>
    <w:p w:rsidR="00B06375" w:rsidRPr="00FB467D" w:rsidRDefault="0076693C" w:rsidP="008920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67D">
        <w:rPr>
          <w:sz w:val="28"/>
          <w:szCs w:val="28"/>
          <w:shd w:val="clear" w:color="auto" w:fill="FFFFFF"/>
        </w:rPr>
        <w:t>    «Все будет в порядке» - совсем небольшая повесть, написанная легко, просто, с большим чувством юмора и искренностью. Но, несмотря на эту «воздушность», произведение затрагивает очень важные вопросы о человеке, о современном мире, о незыблемых нравственных истинах.</w:t>
      </w:r>
      <w:r w:rsidRPr="00FB467D">
        <w:rPr>
          <w:rStyle w:val="apple-converted-space"/>
          <w:sz w:val="28"/>
          <w:szCs w:val="28"/>
          <w:shd w:val="clear" w:color="auto" w:fill="FFFFFF"/>
        </w:rPr>
        <w:t> </w:t>
      </w:r>
    </w:p>
    <w:p w:rsidR="008920F8" w:rsidRPr="00FB467D" w:rsidRDefault="0076693C" w:rsidP="008920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67D">
        <w:rPr>
          <w:sz w:val="28"/>
          <w:szCs w:val="28"/>
          <w:shd w:val="clear" w:color="auto" w:fill="FFFFFF"/>
        </w:rPr>
        <w:lastRenderedPageBreak/>
        <w:t>Главными героями повести являются пятиклассник Володя, его школьные друзья и их общая жизнь. Володя - очень современный ребенок. Он самостоятелен, рассудителен, ответственен. Но таким его сделал не только «мир за окном», но и личные обстоятельства. Так, почти сразу же мы узнаем, что</w:t>
      </w:r>
      <w:r w:rsidR="008920F8" w:rsidRPr="00FB467D">
        <w:rPr>
          <w:sz w:val="28"/>
          <w:szCs w:val="28"/>
          <w:shd w:val="clear" w:color="auto" w:fill="FFFFFF"/>
        </w:rPr>
        <w:t xml:space="preserve"> мальчика воспитывает одна мама. </w:t>
      </w:r>
    </w:p>
    <w:p w:rsidR="00DB547C" w:rsidRPr="00FB467D" w:rsidRDefault="0076693C" w:rsidP="00DB54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67D">
        <w:rPr>
          <w:sz w:val="28"/>
          <w:szCs w:val="28"/>
          <w:shd w:val="clear" w:color="auto" w:fill="FFFFFF"/>
        </w:rPr>
        <w:t xml:space="preserve">Может, поэтому герой так нуждался в старшем друге, которого все-таки нашел – </w:t>
      </w:r>
      <w:r w:rsidR="00DB547C" w:rsidRPr="00FB467D">
        <w:rPr>
          <w:sz w:val="28"/>
          <w:szCs w:val="28"/>
          <w:shd w:val="clear" w:color="auto" w:fill="FFFFFF"/>
        </w:rPr>
        <w:t>в лице старшеклассника Анатолия.</w:t>
      </w:r>
    </w:p>
    <w:p w:rsidR="00DB547C" w:rsidRPr="00FB467D" w:rsidRDefault="0076693C" w:rsidP="00DB54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67D">
        <w:rPr>
          <w:sz w:val="28"/>
          <w:szCs w:val="28"/>
          <w:shd w:val="clear" w:color="auto" w:fill="FFFFFF"/>
        </w:rPr>
        <w:t xml:space="preserve">Эти герои были очень преданны друг другу, однако и их дружба не раз проходила испытания на прочность: «Но в дружбе двух людей бывают не только радости, бывают обиды и злоба. И важно не поддаться этой минутной злобе, пересилить её, иначе оскорбишь своего друга так, что и не восстановишь дружбу, как бы этого ни хотел». Были периоды, когда Анатолий, по уши влюбившийся в </w:t>
      </w:r>
      <w:r w:rsidR="00B06375" w:rsidRPr="00FB467D">
        <w:rPr>
          <w:sz w:val="28"/>
          <w:szCs w:val="28"/>
          <w:shd w:val="clear" w:color="auto" w:fill="FFFFFF"/>
        </w:rPr>
        <w:t>девочку Зинку</w:t>
      </w:r>
      <w:r w:rsidRPr="00FB467D">
        <w:rPr>
          <w:sz w:val="28"/>
          <w:szCs w:val="28"/>
          <w:shd w:val="clear" w:color="auto" w:fill="FFFFFF"/>
        </w:rPr>
        <w:t>, становился чужим, далеким. Володя чувствовал себя ненужным и отвергнутым. Но это были лишь мгновения отчаяния. Когда Толя нуждался в помощи, Володя всегда вставал на защиту друга.</w:t>
      </w:r>
    </w:p>
    <w:p w:rsidR="00DB547C" w:rsidRPr="00FB467D" w:rsidRDefault="0076693C" w:rsidP="00DB54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67D">
        <w:rPr>
          <w:sz w:val="28"/>
          <w:szCs w:val="28"/>
          <w:shd w:val="clear" w:color="auto" w:fill="FFFFFF"/>
        </w:rPr>
        <w:t>Вообще, этот мальчик умел дружить, быть верным и преданным. Это проявляется и в эпизодах, связанных с Анатолием, но особенно ярко – в дружбе Володи со своим одноклассником Шуркой Абуалиевым.</w:t>
      </w:r>
    </w:p>
    <w:p w:rsidR="00DB547C" w:rsidRPr="00FB467D" w:rsidRDefault="0076693C" w:rsidP="00DB54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67D">
        <w:rPr>
          <w:sz w:val="28"/>
          <w:szCs w:val="28"/>
          <w:shd w:val="clear" w:color="auto" w:fill="FFFFFF"/>
        </w:rPr>
        <w:t>    Шурке, обладавшему гениальными математическими способностями, пришлось пережить настоящую душевную драму – учительница посчитала его умственно отсталым</w:t>
      </w:r>
      <w:r w:rsidR="004A1BB5" w:rsidRPr="00FB467D">
        <w:rPr>
          <w:sz w:val="28"/>
          <w:szCs w:val="28"/>
          <w:shd w:val="clear" w:color="auto" w:fill="FFFFFF"/>
        </w:rPr>
        <w:t>,</w:t>
      </w:r>
      <w:r w:rsidRPr="00FB467D">
        <w:rPr>
          <w:sz w:val="28"/>
          <w:szCs w:val="28"/>
          <w:shd w:val="clear" w:color="auto" w:fill="FFFFFF"/>
        </w:rPr>
        <w:t xml:space="preserve"> и чуть не отправила в спецшколу.</w:t>
      </w:r>
    </w:p>
    <w:p w:rsidR="00DB547C" w:rsidRPr="00FB467D" w:rsidRDefault="0076693C" w:rsidP="00DB54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67D">
        <w:rPr>
          <w:sz w:val="28"/>
          <w:szCs w:val="28"/>
          <w:shd w:val="clear" w:color="auto" w:fill="FFFFFF"/>
        </w:rPr>
        <w:t xml:space="preserve">    Только благодаря усилиям </w:t>
      </w:r>
      <w:r w:rsidR="00DB547C" w:rsidRPr="00FB467D">
        <w:rPr>
          <w:sz w:val="28"/>
          <w:szCs w:val="28"/>
          <w:shd w:val="clear" w:color="auto" w:fill="FFFFFF"/>
        </w:rPr>
        <w:t>друзей</w:t>
      </w:r>
      <w:r w:rsidRPr="00FB467D">
        <w:rPr>
          <w:sz w:val="28"/>
          <w:szCs w:val="28"/>
          <w:shd w:val="clear" w:color="auto" w:fill="FFFFFF"/>
        </w:rPr>
        <w:t xml:space="preserve"> правду удалось восстановить. У </w:t>
      </w:r>
      <w:r w:rsidR="00DB547C" w:rsidRPr="00FB467D">
        <w:rPr>
          <w:sz w:val="28"/>
          <w:szCs w:val="28"/>
          <w:shd w:val="clear" w:color="auto" w:fill="FFFFFF"/>
        </w:rPr>
        <w:t>учительницы</w:t>
      </w:r>
      <w:r w:rsidRPr="00FB467D">
        <w:rPr>
          <w:sz w:val="28"/>
          <w:szCs w:val="28"/>
          <w:shd w:val="clear" w:color="auto" w:fill="FFFFFF"/>
        </w:rPr>
        <w:t xml:space="preserve"> хватило совести и душевных сил признать свою страшную ошибку, а у Шурки – п</w:t>
      </w:r>
      <w:r w:rsidR="00DB547C" w:rsidRPr="00FB467D">
        <w:rPr>
          <w:sz w:val="28"/>
          <w:szCs w:val="28"/>
          <w:shd w:val="clear" w:color="auto" w:fill="FFFFFF"/>
        </w:rPr>
        <w:t>ростить свою мучительницу.</w:t>
      </w:r>
    </w:p>
    <w:p w:rsidR="00B06375" w:rsidRPr="00FB467D" w:rsidRDefault="0076693C" w:rsidP="00B063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67D">
        <w:rPr>
          <w:sz w:val="28"/>
          <w:szCs w:val="28"/>
          <w:shd w:val="clear" w:color="auto" w:fill="FFFFFF"/>
        </w:rPr>
        <w:t>Несмотря на то, что с Володей не происходило таких ярких событий, как с Шуркой, однако в конце повести выясняется, что именно он - настоящий герой. Володя не побоялся рискнуть своей жизнью ради друга, которого хотели избить за то, что он нерусский. Удар на себя принял Володя – он очень сильно пострадал, получив удар трубой по голове. Но мы понимаем, что он ни разу не пожалел об этом – потому что защищал друга.</w:t>
      </w:r>
    </w:p>
    <w:p w:rsidR="004A1BB5" w:rsidRPr="00FB467D" w:rsidRDefault="004A1BB5" w:rsidP="00B063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67D">
        <w:rPr>
          <w:sz w:val="28"/>
          <w:szCs w:val="28"/>
          <w:shd w:val="clear" w:color="auto" w:fill="FFFFFF"/>
        </w:rPr>
        <w:t>В своей книге Воскобойников поднимает важнейшие проблемы нашего времени – социальные и нравственные. Но, в то же время, писатель показывает, что всегда важно оставаться человеком – быть добрым, справедливым, преданным, милосердным, целеустремленным, смелым. И тогда, несмотря ни на какие сложности, «все будет в порядке». Потому что главное условие этого у тебя внутри – в твоей душе и в твоем сердце.</w:t>
      </w:r>
    </w:p>
    <w:p w:rsidR="00B06375" w:rsidRPr="00FB467D" w:rsidRDefault="00B06375" w:rsidP="00B063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92580C" w:rsidRPr="00F9622C" w:rsidRDefault="0092580C" w:rsidP="00F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b/>
          <w:bCs/>
          <w:sz w:val="28"/>
          <w:szCs w:val="28"/>
        </w:rPr>
        <w:t>Гостева А. С.</w:t>
      </w:r>
      <w:r w:rsidRPr="00F96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0C" w:rsidRPr="00F9622C" w:rsidRDefault="0092580C" w:rsidP="00F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sz w:val="28"/>
          <w:szCs w:val="28"/>
        </w:rPr>
        <w:t>Большой взрыв и черепахи / А. С. Гостева ; ил. П. Перевезенцев. - М. : ЭКСМО : Рудомино : Ин-т толерантности, 2006. - (Детский проект Людмилы Улицкой). - (Другой, другие, о других)</w:t>
      </w:r>
    </w:p>
    <w:p w:rsidR="0092580C" w:rsidRPr="00F9622C" w:rsidRDefault="0092580C" w:rsidP="00F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b/>
          <w:bCs/>
          <w:sz w:val="28"/>
          <w:szCs w:val="28"/>
        </w:rPr>
        <w:t>Григорьева А. А.</w:t>
      </w:r>
      <w:r w:rsidRPr="00F96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0C" w:rsidRPr="00F9622C" w:rsidRDefault="0092580C" w:rsidP="00F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sz w:val="28"/>
          <w:szCs w:val="28"/>
        </w:rPr>
        <w:lastRenderedPageBreak/>
        <w:t>Путешествие по чужим столам / А. А. Григорьева ; ил. А. Антонов. - М. : ЭКСМО : Рудомино : Ин-т толерантности, 2006. - 56 с. : ил. - (Детский проект Людмилы Улицкой). - (Другой, другие, о других)</w:t>
      </w:r>
    </w:p>
    <w:p w:rsidR="0092580C" w:rsidRPr="00F9622C" w:rsidRDefault="0092580C" w:rsidP="00F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b/>
          <w:bCs/>
          <w:sz w:val="28"/>
          <w:szCs w:val="28"/>
        </w:rPr>
        <w:t>Кирсанова Р.</w:t>
      </w:r>
    </w:p>
    <w:p w:rsidR="0092580C" w:rsidRPr="00F9622C" w:rsidRDefault="0092580C" w:rsidP="00F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sz w:val="28"/>
          <w:szCs w:val="28"/>
        </w:rPr>
        <w:t>Ленты, кружева,ботинки…</w:t>
      </w:r>
      <w:r w:rsidRPr="00F9622C">
        <w:rPr>
          <w:rFonts w:ascii="Times New Roman" w:hAnsi="Times New Roman" w:cs="Times New Roman"/>
          <w:sz w:val="28"/>
          <w:szCs w:val="28"/>
        </w:rPr>
        <w:t xml:space="preserve"> / </w:t>
      </w:r>
      <w:r w:rsidRPr="00F9622C">
        <w:rPr>
          <w:rFonts w:ascii="Times New Roman" w:hAnsi="Times New Roman" w:cs="Times New Roman"/>
          <w:sz w:val="28"/>
          <w:szCs w:val="28"/>
        </w:rPr>
        <w:t>Р.Кирсанова</w:t>
      </w:r>
      <w:r w:rsidRPr="00F9622C">
        <w:rPr>
          <w:rFonts w:ascii="Times New Roman" w:hAnsi="Times New Roman" w:cs="Times New Roman"/>
          <w:sz w:val="28"/>
          <w:szCs w:val="28"/>
        </w:rPr>
        <w:t xml:space="preserve"> ; ил. А. Антонов. - М. : ЭКСМО : Рудомино : Ин-т толерантности, 2006. - 56 с. : ил. - (Детский проект Людмилы Улицкой). - (Другой, другие, о других)</w:t>
      </w:r>
    </w:p>
    <w:p w:rsidR="0092580C" w:rsidRPr="00F9622C" w:rsidRDefault="0092580C" w:rsidP="00F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b/>
          <w:bCs/>
          <w:sz w:val="28"/>
          <w:szCs w:val="28"/>
        </w:rPr>
        <w:t>Тименчик В.</w:t>
      </w:r>
    </w:p>
    <w:p w:rsidR="0092580C" w:rsidRPr="00F9622C" w:rsidRDefault="0092580C" w:rsidP="00F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sz w:val="28"/>
          <w:szCs w:val="28"/>
        </w:rPr>
        <w:t>Семья у нас и у других</w:t>
      </w:r>
      <w:r w:rsidRPr="00F9622C">
        <w:rPr>
          <w:rFonts w:ascii="Times New Roman" w:hAnsi="Times New Roman" w:cs="Times New Roman"/>
          <w:sz w:val="28"/>
          <w:szCs w:val="28"/>
        </w:rPr>
        <w:t xml:space="preserve"> / </w:t>
      </w:r>
      <w:r w:rsidRPr="00F9622C">
        <w:rPr>
          <w:rFonts w:ascii="Times New Roman" w:hAnsi="Times New Roman" w:cs="Times New Roman"/>
          <w:sz w:val="28"/>
          <w:szCs w:val="28"/>
        </w:rPr>
        <w:t>В. Тименчик</w:t>
      </w:r>
      <w:r w:rsidRPr="00F9622C">
        <w:rPr>
          <w:rFonts w:ascii="Times New Roman" w:hAnsi="Times New Roman" w:cs="Times New Roman"/>
          <w:sz w:val="28"/>
          <w:szCs w:val="28"/>
        </w:rPr>
        <w:t xml:space="preserve"> ; ил. А. Антонов. - М. : ЭКСМО : Рудомино : Ин-т толерантности, 2006. - 56 с. : ил. - (Детский проект Людмилы Улицкой). - (Другой, другие, о других)</w:t>
      </w:r>
    </w:p>
    <w:p w:rsidR="0092580C" w:rsidRPr="00F9622C" w:rsidRDefault="0092580C" w:rsidP="00F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80C" w:rsidRDefault="0092580C" w:rsidP="0092580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DA33C9" w:rsidRPr="00F9622C" w:rsidRDefault="004A1BB5" w:rsidP="00DA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sz w:val="28"/>
          <w:szCs w:val="28"/>
        </w:rPr>
        <w:t xml:space="preserve">Писательница Людмила Улицкая решила, что толерантность надо воспитывать с детства. </w:t>
      </w:r>
      <w:r w:rsidR="00B06375" w:rsidRPr="00F9622C">
        <w:rPr>
          <w:rFonts w:ascii="Times New Roman" w:hAnsi="Times New Roman" w:cs="Times New Roman"/>
          <w:sz w:val="28"/>
          <w:szCs w:val="28"/>
        </w:rPr>
        <w:t>Ее д</w:t>
      </w:r>
      <w:r w:rsidRPr="00F9622C">
        <w:rPr>
          <w:rFonts w:ascii="Times New Roman" w:hAnsi="Times New Roman" w:cs="Times New Roman"/>
          <w:sz w:val="28"/>
          <w:szCs w:val="28"/>
        </w:rPr>
        <w:t>етский проект «Другой, другие, о других»</w:t>
      </w:r>
      <w:r w:rsidR="00802395" w:rsidRPr="00F9622C">
        <w:rPr>
          <w:rFonts w:ascii="Times New Roman" w:hAnsi="Times New Roman" w:cs="Times New Roman"/>
          <w:sz w:val="28"/>
          <w:szCs w:val="28"/>
        </w:rPr>
        <w:t xml:space="preserve"> </w:t>
      </w:r>
      <w:r w:rsidR="00FB467D" w:rsidRPr="00F9622C">
        <w:rPr>
          <w:rFonts w:ascii="Times New Roman" w:hAnsi="Times New Roman" w:cs="Times New Roman"/>
          <w:sz w:val="28"/>
          <w:szCs w:val="28"/>
        </w:rPr>
        <w:t>(</w:t>
      </w:r>
      <w:r w:rsidR="00802395" w:rsidRPr="00F9622C">
        <w:rPr>
          <w:rFonts w:ascii="Times New Roman" w:hAnsi="Times New Roman" w:cs="Times New Roman"/>
          <w:sz w:val="28"/>
          <w:szCs w:val="28"/>
        </w:rPr>
        <w:t>2013-2014</w:t>
      </w:r>
      <w:r w:rsidR="00FB467D" w:rsidRPr="00F9622C">
        <w:rPr>
          <w:rFonts w:ascii="Times New Roman" w:hAnsi="Times New Roman" w:cs="Times New Roman"/>
          <w:sz w:val="28"/>
          <w:szCs w:val="28"/>
        </w:rPr>
        <w:t>)</w:t>
      </w:r>
      <w:r w:rsidRPr="00F9622C">
        <w:rPr>
          <w:rFonts w:ascii="Times New Roman" w:hAnsi="Times New Roman" w:cs="Times New Roman"/>
          <w:sz w:val="28"/>
          <w:szCs w:val="28"/>
        </w:rPr>
        <w:t xml:space="preserve"> пытается объяснить детям, что все люди разные и что к чужим культурам и обычаям надо относиться с уважением. </w:t>
      </w:r>
    </w:p>
    <w:p w:rsidR="00DA33C9" w:rsidRPr="00FB467D" w:rsidRDefault="004A1BB5" w:rsidP="00DA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7D">
        <w:rPr>
          <w:rFonts w:ascii="Times New Roman" w:hAnsi="Times New Roman" w:cs="Times New Roman"/>
          <w:sz w:val="28"/>
          <w:szCs w:val="28"/>
        </w:rPr>
        <w:t>Книги посвящены разным аспектам жизни человека: семье, религиям, профессиям. Главная задача – чтобы дети поняли, насколько разнообразен мир, и чтобы им при этом не было скучно. Поэтому в серии появились сквозные герои (которые правда присутствуют не во всех книжках): мальчик Кирилл и его мама Марина, антрополог. К тому же, у Кирилла есть абхазский друг Даут. Дети и взрослые постоянно учат друг друга жизни, делятся друг с другом разнообразными историческими фактами и задают друг другу странные вопросы, требующие развернутых ответов.</w:t>
      </w:r>
    </w:p>
    <w:p w:rsidR="00DA33C9" w:rsidRPr="00FB467D" w:rsidRDefault="00DA33C9" w:rsidP="00DA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7D">
        <w:rPr>
          <w:rFonts w:ascii="Times New Roman" w:hAnsi="Times New Roman" w:cs="Times New Roman"/>
          <w:sz w:val="28"/>
          <w:szCs w:val="28"/>
        </w:rPr>
        <w:t>С</w:t>
      </w:r>
      <w:r w:rsidR="004A1BB5" w:rsidRPr="00FB467D">
        <w:rPr>
          <w:rFonts w:ascii="Times New Roman" w:hAnsi="Times New Roman" w:cs="Times New Roman"/>
          <w:sz w:val="28"/>
          <w:szCs w:val="28"/>
        </w:rPr>
        <w:t>ерия еще не устоялась, не нашла даже своей жанровой ниши. Первая книга серии, «Большой взрыв и черепахи» Анастасии Гостевой, — волшебная сказка. Двенадцатилетний мальчик Кирилл случайно заходит к соседу-профессору, у которого дом очень похож на музей. В конце книги выясняется, что профессор этот – архангел, который хочет взять Кирилла в ученики. Вот и повод поговорить о религиях и космогонических теориях. В следующей книге профессор куда-то девается, и вообще вся «волшебная» составляющая первой книги забыта.</w:t>
      </w:r>
    </w:p>
    <w:p w:rsidR="00DA33C9" w:rsidRPr="00FB467D" w:rsidRDefault="004A1BB5" w:rsidP="00DA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7D">
        <w:rPr>
          <w:rFonts w:ascii="Times New Roman" w:hAnsi="Times New Roman" w:cs="Times New Roman"/>
          <w:sz w:val="28"/>
          <w:szCs w:val="28"/>
        </w:rPr>
        <w:t xml:space="preserve">«Ленты, кружева, ботинки…» Раисы Кирсановой – нечто вроде краткой энциклопедии моды, исторический экскурс, цель которого – дать детям понять: каждый может носить то, что ему нравится. </w:t>
      </w:r>
    </w:p>
    <w:p w:rsidR="00DA33C9" w:rsidRPr="00FB467D" w:rsidRDefault="004A1BB5" w:rsidP="00DA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7D">
        <w:rPr>
          <w:rFonts w:ascii="Times New Roman" w:hAnsi="Times New Roman" w:cs="Times New Roman"/>
          <w:sz w:val="28"/>
          <w:szCs w:val="28"/>
        </w:rPr>
        <w:t xml:space="preserve">Самая, наверное, сложная задача стояла перед Верой Тименчик: она писала книгу «Семья у нас и у других». Тут, как и в книге Гостевой, главной стала история Кирилла: у него появляется абхазский друг, и на примере патриархальной абхазской семьи Кирилл в очередной раз понимает, что все люди разные. Попутно читатель узнает о запрете на инцест, о гомосексуальных браках и о любви Иакова к Рахиль, — но история Кирилла гораздо интереснее, чем эти энциклопедические сведения. </w:t>
      </w:r>
    </w:p>
    <w:p w:rsidR="00DA33C9" w:rsidRPr="00FB467D" w:rsidRDefault="004A1BB5" w:rsidP="00DA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7D">
        <w:rPr>
          <w:rFonts w:ascii="Times New Roman" w:hAnsi="Times New Roman" w:cs="Times New Roman"/>
          <w:sz w:val="28"/>
          <w:szCs w:val="28"/>
        </w:rPr>
        <w:t xml:space="preserve">В «Путешествии по чужим столам» Александры Григорьевой все наоборот: книга бы только выиграла, будь она бессюжетной </w:t>
      </w:r>
      <w:r w:rsidR="00DA33C9" w:rsidRPr="00FB467D">
        <w:rPr>
          <w:rFonts w:ascii="Times New Roman" w:hAnsi="Times New Roman" w:cs="Times New Roman"/>
          <w:sz w:val="28"/>
          <w:szCs w:val="28"/>
        </w:rPr>
        <w:t>-</w:t>
      </w:r>
      <w:r w:rsidRPr="00FB467D">
        <w:rPr>
          <w:rFonts w:ascii="Times New Roman" w:hAnsi="Times New Roman" w:cs="Times New Roman"/>
          <w:sz w:val="28"/>
          <w:szCs w:val="28"/>
        </w:rPr>
        <w:t xml:space="preserve"> настолько </w:t>
      </w:r>
      <w:r w:rsidRPr="00FB467D">
        <w:rPr>
          <w:rFonts w:ascii="Times New Roman" w:hAnsi="Times New Roman" w:cs="Times New Roman"/>
          <w:sz w:val="28"/>
          <w:szCs w:val="28"/>
        </w:rPr>
        <w:lastRenderedPageBreak/>
        <w:t>неестественно семейство Кирилла обсуждает проблему питания разных народов.</w:t>
      </w:r>
    </w:p>
    <w:p w:rsidR="004A1BB5" w:rsidRPr="00FB467D" w:rsidRDefault="00DA33C9" w:rsidP="00DA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7D">
        <w:rPr>
          <w:rFonts w:ascii="Times New Roman" w:hAnsi="Times New Roman" w:cs="Times New Roman"/>
          <w:sz w:val="28"/>
          <w:szCs w:val="28"/>
        </w:rPr>
        <w:t>Возможно</w:t>
      </w:r>
      <w:r w:rsidR="004A1BB5" w:rsidRPr="00FB467D">
        <w:rPr>
          <w:rFonts w:ascii="Times New Roman" w:hAnsi="Times New Roman" w:cs="Times New Roman"/>
          <w:sz w:val="28"/>
          <w:szCs w:val="28"/>
        </w:rPr>
        <w:t>, детский проект Людмилы Улицкой пока сам не понимает, кем он хочет стать, когда вырастет. Сборником детских энциклопедических словарей? Умными сказками для внеклассного чтения? Но сама идея – привить детям ощущение, что мир бесконечно разнообразен, — вызывает огромное уважение. Тем более что сегодня почти никто не говорит с детьми о таких сложных материях, как толерантность. Для такого разговора в нашей культуре пока нет ни традиции, ни терминологии. Книги детского проекта Улицкой – попытка выработать этот язык</w:t>
      </w:r>
      <w:r w:rsidRPr="00FB467D">
        <w:rPr>
          <w:rFonts w:ascii="Times New Roman" w:hAnsi="Times New Roman" w:cs="Times New Roman"/>
          <w:sz w:val="28"/>
          <w:szCs w:val="28"/>
        </w:rPr>
        <w:t>.</w:t>
      </w:r>
    </w:p>
    <w:p w:rsidR="00DA33C9" w:rsidRPr="00FB467D" w:rsidRDefault="00DA33C9" w:rsidP="00DA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3C9" w:rsidRDefault="00DA33C9" w:rsidP="00DA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7D">
        <w:rPr>
          <w:rFonts w:ascii="Times New Roman" w:hAnsi="Times New Roman" w:cs="Times New Roman"/>
          <w:sz w:val="28"/>
          <w:szCs w:val="28"/>
        </w:rPr>
        <w:t xml:space="preserve">Следующий блок обзора – это </w:t>
      </w:r>
      <w:r w:rsidR="00E5014D" w:rsidRPr="00FB467D">
        <w:rPr>
          <w:rFonts w:ascii="Times New Roman" w:hAnsi="Times New Roman" w:cs="Times New Roman"/>
          <w:sz w:val="28"/>
          <w:szCs w:val="28"/>
        </w:rPr>
        <w:t>книги зарубежных авторов.</w:t>
      </w:r>
    </w:p>
    <w:p w:rsidR="00FB467D" w:rsidRPr="00FB467D" w:rsidRDefault="00FB467D" w:rsidP="00DA33C9">
      <w:pPr>
        <w:spacing w:after="0" w:line="240" w:lineRule="auto"/>
        <w:ind w:firstLine="709"/>
        <w:jc w:val="both"/>
        <w:rPr>
          <w:rStyle w:val="articleseperator"/>
          <w:rFonts w:ascii="Times New Roman" w:hAnsi="Times New Roman" w:cs="Times New Roman"/>
          <w:sz w:val="28"/>
          <w:szCs w:val="28"/>
        </w:rPr>
      </w:pPr>
    </w:p>
    <w:p w:rsidR="00FB467D" w:rsidRPr="00F9622C" w:rsidRDefault="00FB467D" w:rsidP="00FB4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b/>
          <w:bCs/>
          <w:sz w:val="28"/>
          <w:szCs w:val="28"/>
        </w:rPr>
        <w:t>Бойн, Джон.</w:t>
      </w:r>
      <w:r w:rsidRPr="00F9622C">
        <w:rPr>
          <w:rFonts w:ascii="Times New Roman" w:hAnsi="Times New Roman" w:cs="Times New Roman"/>
          <w:sz w:val="28"/>
          <w:szCs w:val="28"/>
        </w:rPr>
        <w:t xml:space="preserve"> (ирландский писатель ; 1971- ). Мальчик в полосатой пижаме = The boy in the striped pyjamas : [роман] / Джон Бойн ; пер. с</w:t>
      </w:r>
      <w:r w:rsidRPr="00F9622C">
        <w:rPr>
          <w:rFonts w:ascii="Times New Roman" w:hAnsi="Times New Roman" w:cs="Times New Roman"/>
          <w:sz w:val="28"/>
          <w:szCs w:val="28"/>
        </w:rPr>
        <w:t xml:space="preserve"> англ. Елены Полецкой. - Москва</w:t>
      </w:r>
      <w:r w:rsidRPr="00F9622C">
        <w:rPr>
          <w:rFonts w:ascii="Times New Roman" w:hAnsi="Times New Roman" w:cs="Times New Roman"/>
          <w:sz w:val="28"/>
          <w:szCs w:val="28"/>
        </w:rPr>
        <w:t>: Фантом Пресс, 2010. - 285, [2] с.</w:t>
      </w:r>
    </w:p>
    <w:p w:rsidR="00FB467D" w:rsidRPr="00F9622C" w:rsidRDefault="00FB467D" w:rsidP="006D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69E" w:rsidRPr="00FB467D" w:rsidRDefault="006D269E" w:rsidP="006D26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«Мальчик в полосатой пижаме» Джона Бойна</w:t>
      </w:r>
      <w:r w:rsidR="00F9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22C" w:rsidRPr="00FB467D">
        <w:rPr>
          <w:rFonts w:ascii="Times New Roman" w:eastAsia="Times New Roman" w:hAnsi="Times New Roman" w:cs="Times New Roman"/>
          <w:sz w:val="28"/>
          <w:szCs w:val="28"/>
          <w:lang w:eastAsia="ru-RU"/>
        </w:rPr>
        <w:t>(2006)</w:t>
      </w:r>
      <w:r w:rsidRPr="00FB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та ужасающая сказка для мыслящих людей, которая врезается в память и дает повод для очень глубоких раздумий. Это притча о Холокосте, которую рассказывает наивный ребенок Бруно. Мальчик поведает свою историю наивными фразами со сложным и глубоким смыслом, вложенным в них. </w:t>
      </w:r>
    </w:p>
    <w:p w:rsidR="006D269E" w:rsidRPr="00FB467D" w:rsidRDefault="006D269E" w:rsidP="006D26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67D">
        <w:rPr>
          <w:sz w:val="28"/>
          <w:szCs w:val="28"/>
        </w:rPr>
        <w:t xml:space="preserve">Мирная жизнь 9-летнего мальчугана Бруно в процветающем Берлине. Отец Бруно офицер, который носит на рукаве так идущую ему красную повязку с черным крестом. Есть еще мама и старшая сестра. По приказу начальника папы, Фурора, они переезжают на новое место службы. </w:t>
      </w:r>
    </w:p>
    <w:p w:rsidR="006D269E" w:rsidRPr="00FB467D" w:rsidRDefault="006D269E" w:rsidP="006D26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67D">
        <w:rPr>
          <w:sz w:val="28"/>
          <w:szCs w:val="28"/>
        </w:rPr>
        <w:t>Лагерь в "Ай-Выси", в котором все одеты в полосатую одежду, находится рядом с местом жительства Бруно и он часто туда ходит, испытывая чувство зависти к тем детям, которые за колючей проволокой. Он смотрел фильм про это лагерь, в котором рассказывалось о тамошних детях, играющих там, где им захочется. Он знакомится с еврейским мальчиком Шмуэлем из лагеря "Ай-Выси" и удивляется его худобе. Ведь Бруно не понимал о том, что на самом деле происходит в лагере. А почему на нем желтая нашивка в виде шестиконечной звезды? Почему к Шмуэлю нельзя в гости? Многого он не понимал. Ему запретили общаться со Шмуэлем, но он тайно к нему бегал, что в конце концов привело его самого в этот лагерь.</w:t>
      </w:r>
    </w:p>
    <w:p w:rsidR="006D269E" w:rsidRPr="00FB467D" w:rsidRDefault="006D269E" w:rsidP="006D26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67D">
        <w:rPr>
          <w:sz w:val="28"/>
          <w:szCs w:val="28"/>
        </w:rPr>
        <w:t>Бруно наивен и не понимает творящегося в лагере, но читателю сразу ясно, что за ужасы происходят в "Ай-Выси" - Аушвице, хотя автором не описывается. Отец Бруно имел положительные взгляды на то, что можно уничтожать миллионы людей. В конце повести его семья рушится, а спустя некоторое время его арестовывают другие военные.</w:t>
      </w:r>
    </w:p>
    <w:p w:rsidR="006D269E" w:rsidRPr="00FB467D" w:rsidRDefault="006D269E" w:rsidP="006D26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467D">
        <w:rPr>
          <w:sz w:val="28"/>
          <w:szCs w:val="28"/>
        </w:rPr>
        <w:t>Тяжело читать о последнем трагическом событии: мальчик Бруно вместе со Шмуэлем погибает в газовой камере.</w:t>
      </w:r>
    </w:p>
    <w:p w:rsidR="00361D0D" w:rsidRPr="00FB467D" w:rsidRDefault="00361D0D" w:rsidP="006D26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467D" w:rsidRDefault="00FB467D" w:rsidP="00FB467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</w:p>
    <w:p w:rsidR="00FB467D" w:rsidRPr="00F9622C" w:rsidRDefault="00FB467D" w:rsidP="00F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Глейцман, Моррис.</w:t>
      </w:r>
      <w:r w:rsidRPr="00F96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67D" w:rsidRDefault="00FB467D" w:rsidP="00F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sz w:val="28"/>
          <w:szCs w:val="28"/>
        </w:rPr>
        <w:t>Болтушка = Blabber Mouth : [повесть: для среднего школьного возраста] / Моррис Глейцман ; [пер. с англ. М. Бородицкой]. - [2-е изд.]. - М. : ОГИ, 2008. - 131, [1] с. : ил. - (Дети ОГИ). - (Книжки на вырост)</w:t>
      </w:r>
    </w:p>
    <w:p w:rsidR="00F9622C" w:rsidRPr="00F9622C" w:rsidRDefault="00F9622C" w:rsidP="00F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69E" w:rsidRPr="00F9622C" w:rsidRDefault="00FB467D" w:rsidP="00361D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9622C">
        <w:rPr>
          <w:color w:val="000000"/>
          <w:sz w:val="28"/>
          <w:szCs w:val="28"/>
        </w:rPr>
        <w:t xml:space="preserve">Моррис </w:t>
      </w:r>
      <w:r w:rsidR="006D269E" w:rsidRPr="00F9622C">
        <w:rPr>
          <w:color w:val="000000"/>
          <w:sz w:val="28"/>
          <w:szCs w:val="28"/>
        </w:rPr>
        <w:t xml:space="preserve">Глейцман </w:t>
      </w:r>
      <w:r w:rsidRPr="00F9622C">
        <w:rPr>
          <w:color w:val="000000"/>
          <w:sz w:val="28"/>
          <w:szCs w:val="28"/>
        </w:rPr>
        <w:t>«</w:t>
      </w:r>
      <w:r w:rsidR="006D269E" w:rsidRPr="00F9622C">
        <w:rPr>
          <w:color w:val="000000"/>
          <w:sz w:val="28"/>
          <w:szCs w:val="28"/>
        </w:rPr>
        <w:t>Болтушка</w:t>
      </w:r>
      <w:r w:rsidRPr="00F9622C">
        <w:rPr>
          <w:color w:val="000000"/>
          <w:sz w:val="28"/>
          <w:szCs w:val="28"/>
        </w:rPr>
        <w:t>»</w:t>
      </w:r>
      <w:r w:rsidR="006D269E" w:rsidRPr="00F9622C">
        <w:rPr>
          <w:color w:val="000000"/>
          <w:sz w:val="28"/>
          <w:szCs w:val="28"/>
        </w:rPr>
        <w:t xml:space="preserve"> </w:t>
      </w:r>
      <w:r w:rsidRPr="00F9622C">
        <w:rPr>
          <w:color w:val="000000"/>
          <w:sz w:val="28"/>
          <w:szCs w:val="28"/>
        </w:rPr>
        <w:t>(</w:t>
      </w:r>
      <w:r w:rsidR="006D269E" w:rsidRPr="00F9622C">
        <w:rPr>
          <w:color w:val="000000"/>
          <w:sz w:val="28"/>
          <w:szCs w:val="28"/>
        </w:rPr>
        <w:t>2008</w:t>
      </w:r>
      <w:r w:rsidRPr="00F9622C">
        <w:rPr>
          <w:color w:val="000000"/>
          <w:sz w:val="28"/>
          <w:szCs w:val="28"/>
        </w:rPr>
        <w:t>)</w:t>
      </w:r>
    </w:p>
    <w:p w:rsidR="006D269E" w:rsidRPr="00FB467D" w:rsidRDefault="006D269E" w:rsidP="006D26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Девочке Ро 11 лет, и она считает себя ужасной болтушкой. Она и в самом деле болтает без умолку, но только... про себя. С самого рождения ее горло устроено немного по-другому, и из-за этого девочка не может разговаривать вслух. А еще у Ро необычный и замечательный папа, который не похож на других пап - он не носит строгих костюмов и любит петь ковбойские песни.</w:t>
      </w:r>
    </w:p>
    <w:p w:rsidR="006D269E" w:rsidRPr="00FB467D" w:rsidRDefault="006D269E" w:rsidP="006D26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Австралийский писатель Моррис Глейцман написал прекрасную историю о том, как важно понимать и уважать того, кто не похож на тебя.</w:t>
      </w:r>
    </w:p>
    <w:p w:rsidR="006D269E" w:rsidRPr="00FB467D" w:rsidRDefault="006D269E" w:rsidP="006D26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67D">
        <w:rPr>
          <w:sz w:val="28"/>
          <w:szCs w:val="28"/>
          <w:shd w:val="clear" w:color="auto" w:fill="FFFFFF"/>
        </w:rPr>
        <w:t>«Книжки на вырост» – хорошее название для серии, в которой вышла эта маленькая повесть австралийского писателя Морриса Глейцмана. Книжки на вырост сопровождают нас всю жизнь и с удовольствием (если они приносят именно удовольствие) читаются и маленькими, и ребятами постарше, и родителями.</w:t>
      </w:r>
    </w:p>
    <w:p w:rsidR="006D269E" w:rsidRPr="00FB467D" w:rsidRDefault="006D269E" w:rsidP="006D26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67D">
        <w:rPr>
          <w:sz w:val="28"/>
          <w:szCs w:val="28"/>
          <w:shd w:val="clear" w:color="auto" w:fill="FFFFFF"/>
        </w:rPr>
        <w:t xml:space="preserve"> Из отзывов:</w:t>
      </w:r>
    </w:p>
    <w:p w:rsidR="006D269E" w:rsidRPr="00FB467D" w:rsidRDefault="006D269E" w:rsidP="006D26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67D">
        <w:rPr>
          <w:sz w:val="28"/>
          <w:szCs w:val="28"/>
          <w:shd w:val="clear" w:color="auto" w:fill="FFFFFF"/>
        </w:rPr>
        <w:t>«Прочитал эту повесть не просто с удовольствием, а с восхищением, которое переросло в благодарность автору: давно не читал такой умной, талантливой, трогательной, занимательной, естественной (какой еще?) истории из жизни подростков. Не знаю, как она выглядит в оригинале, – готов приписать половину достоинств книги ее переводчице Марине Бородицкой, человеку ярчайших талантов, со своей интонацией, которая так и вычитывается в словечках, речевых оборотах, даже в восклицаниях героев и героинь повести.</w:t>
      </w:r>
    </w:p>
    <w:p w:rsidR="006D269E" w:rsidRPr="00FB467D" w:rsidRDefault="006D269E" w:rsidP="006D26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467D">
        <w:rPr>
          <w:sz w:val="28"/>
          <w:szCs w:val="28"/>
          <w:shd w:val="clear" w:color="auto" w:fill="FFFFFF"/>
        </w:rPr>
        <w:t>«</w:t>
      </w:r>
      <w:r w:rsidRPr="00FB467D">
        <w:rPr>
          <w:rStyle w:val="a8"/>
          <w:b w:val="0"/>
          <w:sz w:val="28"/>
          <w:szCs w:val="28"/>
          <w:shd w:val="clear" w:color="auto" w:fill="FFFFFF"/>
        </w:rPr>
        <w:t>Болтушка</w:t>
      </w:r>
      <w:r w:rsidRPr="00FB467D">
        <w:rPr>
          <w:b/>
          <w:sz w:val="28"/>
          <w:szCs w:val="28"/>
          <w:shd w:val="clear" w:color="auto" w:fill="FFFFFF"/>
        </w:rPr>
        <w:t xml:space="preserve">» – </w:t>
      </w:r>
      <w:r w:rsidRPr="00FB467D">
        <w:rPr>
          <w:sz w:val="28"/>
          <w:szCs w:val="28"/>
          <w:shd w:val="clear" w:color="auto" w:fill="FFFFFF"/>
        </w:rPr>
        <w:t>это про девочку, которая на самом деле не может произнести ни слова, потому что ее горло устроено немного не так, как у обычных людей. Поэтому она разговаривает на языке жестов, а также при помощи карандаша и бумаги. Но сама с собой она находится в постоянном внутреннем диалоге, она «самая болтливая девочка во всей Австралии», как говорит ее отец. Это – «разговор в уме», а «разговаривать в уме, – говорит (думает) наша героиня Ровена Бэтс, – полезно для здоровья. Это отвлекает от тяжелых мыслей».</w:t>
      </w:r>
    </w:p>
    <w:p w:rsidR="006D269E" w:rsidRPr="00FB467D" w:rsidRDefault="006D269E" w:rsidP="006D26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467D">
        <w:rPr>
          <w:sz w:val="28"/>
          <w:szCs w:val="28"/>
          <w:shd w:val="clear" w:color="auto" w:fill="FFFFFF"/>
        </w:rPr>
        <w:t>То, что Ровена не может говорить, – вовсе не ее недуг: автор все время подчеркивает, какая она на самом деле здоровая – прежде всего психически – девочка. И мы в этом убеждаемся на каждой странице. Иногда кажется, что «немота» - просто художественное допущение, что девочка вот-вот заговорит. Но это ее реальное состояние дает возможность и ей, и окружающим осознать себя в мире, который требует внимания и понимания.</w:t>
      </w:r>
      <w:r w:rsidRPr="00FB467D">
        <w:rPr>
          <w:rStyle w:val="apple-converted-space"/>
          <w:sz w:val="28"/>
          <w:szCs w:val="28"/>
          <w:shd w:val="clear" w:color="auto" w:fill="FFFFFF"/>
        </w:rPr>
        <w:t> </w:t>
      </w:r>
      <w:r w:rsidRPr="00FB467D">
        <w:rPr>
          <w:sz w:val="28"/>
          <w:szCs w:val="28"/>
        </w:rPr>
        <w:br/>
      </w:r>
      <w:r w:rsidRPr="00FB467D">
        <w:rPr>
          <w:sz w:val="28"/>
          <w:szCs w:val="28"/>
          <w:shd w:val="clear" w:color="auto" w:fill="FFFFFF"/>
        </w:rPr>
        <w:t xml:space="preserve">«У меня трудности с голосом и речью, – говорит (думает) Ровена, – а кому-то из вас, может быть, трудно зарабатывать на жизнь, или печь бисквитный </w:t>
      </w:r>
      <w:r w:rsidRPr="00FB467D">
        <w:rPr>
          <w:sz w:val="28"/>
          <w:szCs w:val="28"/>
          <w:shd w:val="clear" w:color="auto" w:fill="FFFFFF"/>
        </w:rPr>
        <w:lastRenderedPageBreak/>
        <w:t>торт, или делать по-большому… Вы можете мне сочувствовать, если хотите. А я, если захочу, могу сочувствовать вам. Мне вот, например, очень жалко тех из вас, у кого нет настоящего друга». Ровена ищет и находит друзей, и в этих поисках становится тем, кого так не хватает нашей сегодняшней детской литературе: положительным героем.</w:t>
      </w:r>
    </w:p>
    <w:p w:rsidR="006D269E" w:rsidRPr="00FB467D" w:rsidRDefault="006D269E" w:rsidP="00F20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467D" w:rsidRPr="00F9622C" w:rsidRDefault="00FB467D" w:rsidP="00F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b/>
          <w:bCs/>
          <w:sz w:val="28"/>
          <w:szCs w:val="28"/>
        </w:rPr>
        <w:t>Ли Х.</w:t>
      </w:r>
      <w:r w:rsidRPr="00F96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67D" w:rsidRPr="00F9622C" w:rsidRDefault="00FB467D" w:rsidP="00F9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sz w:val="28"/>
          <w:szCs w:val="28"/>
        </w:rPr>
        <w:t>Убить пересмешника... : роман / Х. Ли ; [пер. с англ. Н. Галь, Р. Облонской]. - М. : АСТ : ХРАНИТЕЛЬ, 2006. - 396 с. - (Любимое чтение)</w:t>
      </w:r>
    </w:p>
    <w:p w:rsidR="00FB467D" w:rsidRDefault="00FB467D" w:rsidP="00F20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BD6" w:rsidRPr="00F9622C" w:rsidRDefault="00F20BD6" w:rsidP="00F20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Харпер Ли – «гений одной книги», роман «Убить пересмешника» - ее единственное известное произведение. Но за эту книгу, переведенную едва ли не на все языки мира, писательница была удостоена Пулитцеровской премии.</w:t>
      </w:r>
    </w:p>
    <w:p w:rsidR="00F20BD6" w:rsidRPr="00F9622C" w:rsidRDefault="00F20BD6" w:rsidP="00F20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«Убить пересмешника»</w:t>
      </w:r>
      <w:r w:rsidR="00DA33C9" w:rsidRPr="00F9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B467D" w:rsidRPr="00F9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1960</w:t>
      </w:r>
      <w:r w:rsidR="00DA33C9" w:rsidRPr="00F9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пронзительная история семьи, живущей в вымышленном маленьком городке на юге Америки, в штате Алабама. </w:t>
      </w:r>
    </w:p>
    <w:p w:rsidR="00F20BD6" w:rsidRPr="00FB467D" w:rsidRDefault="00F20BD6" w:rsidP="00F20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A33C9" w:rsidRPr="00F9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действия - 3</w:t>
      </w:r>
      <w:r w:rsidRPr="00F9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</w:t>
      </w:r>
      <w:r w:rsidR="00DA33C9" w:rsidRPr="00F9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годы XX века,</w:t>
      </w:r>
      <w:r w:rsidR="00DA33C9"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Великой Депрессии.</w:t>
      </w:r>
    </w:p>
    <w:p w:rsidR="00F20BD6" w:rsidRPr="00FB467D" w:rsidRDefault="00DA33C9" w:rsidP="00F20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ведется от лица восьмилетней девочки. </w:t>
      </w:r>
      <w:r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Главная героиня Джин Финч живет с отцом Аттикусом, адвокатом, и братом Джимом. У них с братом есть друг Дилл, и один враг на троих - сосед по прозвищу Страшила.</w:t>
      </w:r>
    </w:p>
    <w:p w:rsidR="00F20BD6" w:rsidRPr="00FB467D" w:rsidRDefault="00DA33C9" w:rsidP="00F20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глазами ребенка - сложный, противоре</w:t>
      </w:r>
      <w:bookmarkStart w:id="0" w:name="_GoBack"/>
      <w:bookmarkEnd w:id="0"/>
      <w:r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чивый, неоднозначный, - проносится перед читателем. Все смешалось в этом мире: детские страхи и взрослые проблемы, жажда справедливости и горькая реальность, расовые проблемы американского юга и сложности отдельно взятой семьи.</w:t>
      </w:r>
    </w:p>
    <w:p w:rsidR="006D269E" w:rsidRPr="00FB467D" w:rsidRDefault="00DA33C9" w:rsidP="00F20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сюжета - судебный процесс над чернокожим парнем, его обвиняют в изнасиловании, которого он не совершал. Адвокатом выступает отец Джин Аттикус и борется изо всех сил, чтобы справедливость восторжествовала. </w:t>
      </w:r>
    </w:p>
    <w:p w:rsidR="00F20BD6" w:rsidRPr="00FB467D" w:rsidRDefault="006D269E" w:rsidP="00F20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20BD6"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отзывов</w:t>
      </w:r>
      <w:r w:rsidR="00DA33C9"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читателей</w:t>
      </w:r>
      <w:r w:rsidR="00F20BD6"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0BD6" w:rsidRPr="00FB467D" w:rsidRDefault="00F20BD6" w:rsidP="00F20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A33C9"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нига о вечном - о добре и зле, о людях злых и добрых. </w:t>
      </w:r>
      <w:r w:rsidR="00DA33C9"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Замечательная книга! Сюжет - простой, смысл - глубокий. </w:t>
      </w:r>
      <w:r w:rsidR="00DA33C9"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Классика прямая, талантливая, неопровержимая</w:t>
      </w:r>
      <w:r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A33C9" w:rsidRPr="00FB467D" w:rsidRDefault="00DA33C9" w:rsidP="00F20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54272A"/>
          <w:sz w:val="28"/>
          <w:szCs w:val="28"/>
        </w:rPr>
      </w:pPr>
      <w:r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нужно писать о чем-то глубоком и стоящем! Язык изложения прост, мысли все прямы и просты, т.к. повествование от лица ребенка, но, сколько всего затронуто именно детской н</w:t>
      </w:r>
      <w:r w:rsidR="00F20BD6"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епосредственностью и наивностью!</w:t>
      </w:r>
      <w:r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014D" w:rsidRPr="00FB467D" w:rsidRDefault="00E5014D" w:rsidP="00E501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B467D" w:rsidRPr="00F9622C" w:rsidRDefault="00FB467D" w:rsidP="00FB4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b/>
          <w:bCs/>
          <w:sz w:val="28"/>
          <w:szCs w:val="28"/>
        </w:rPr>
        <w:t>Бах, Ричард.</w:t>
      </w:r>
    </w:p>
    <w:p w:rsidR="00FB467D" w:rsidRPr="00F9622C" w:rsidRDefault="00FB467D" w:rsidP="00FB4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2C">
        <w:rPr>
          <w:rFonts w:ascii="Times New Roman" w:hAnsi="Times New Roman" w:cs="Times New Roman"/>
          <w:sz w:val="28"/>
          <w:szCs w:val="28"/>
        </w:rPr>
        <w:t xml:space="preserve">Чайка Джонатан </w:t>
      </w:r>
      <w:r w:rsidRPr="00F9622C">
        <w:rPr>
          <w:rFonts w:ascii="Times New Roman" w:hAnsi="Times New Roman" w:cs="Times New Roman"/>
          <w:sz w:val="28"/>
          <w:szCs w:val="28"/>
        </w:rPr>
        <w:t>Ливингстон; Иллюзии / Ричард Бах</w:t>
      </w:r>
      <w:r w:rsidRPr="00F9622C">
        <w:rPr>
          <w:rFonts w:ascii="Times New Roman" w:hAnsi="Times New Roman" w:cs="Times New Roman"/>
          <w:sz w:val="28"/>
          <w:szCs w:val="28"/>
        </w:rPr>
        <w:t>; [пер. с англ. А.</w:t>
      </w:r>
      <w:r w:rsidRPr="00F9622C">
        <w:rPr>
          <w:rFonts w:ascii="Times New Roman" w:hAnsi="Times New Roman" w:cs="Times New Roman"/>
          <w:sz w:val="28"/>
          <w:szCs w:val="28"/>
        </w:rPr>
        <w:t xml:space="preserve"> Сидерского, И. Старых]. - Киев: София; М.</w:t>
      </w:r>
      <w:r w:rsidRPr="00F9622C">
        <w:rPr>
          <w:rFonts w:ascii="Times New Roman" w:hAnsi="Times New Roman" w:cs="Times New Roman"/>
          <w:sz w:val="28"/>
          <w:szCs w:val="28"/>
        </w:rPr>
        <w:t>: Гелиос, 2002. - 223 с. : ил</w:t>
      </w:r>
      <w:r w:rsidRPr="00F9622C">
        <w:rPr>
          <w:rFonts w:ascii="Times New Roman" w:hAnsi="Times New Roman" w:cs="Times New Roman"/>
          <w:sz w:val="28"/>
          <w:szCs w:val="28"/>
        </w:rPr>
        <w:t>.</w:t>
      </w:r>
    </w:p>
    <w:p w:rsidR="00FB467D" w:rsidRPr="00F9622C" w:rsidRDefault="00FB467D" w:rsidP="00FB4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14D" w:rsidRPr="00FB467D" w:rsidRDefault="00E5014D" w:rsidP="00E501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67D">
        <w:rPr>
          <w:sz w:val="28"/>
          <w:szCs w:val="28"/>
        </w:rPr>
        <w:t>Ричард Бах «Чайка Джонотан Левингстон»</w:t>
      </w:r>
      <w:r w:rsidR="00FB467D" w:rsidRPr="00FB467D">
        <w:rPr>
          <w:sz w:val="28"/>
          <w:szCs w:val="28"/>
        </w:rPr>
        <w:t xml:space="preserve"> (</w:t>
      </w:r>
      <w:r w:rsidRPr="00FB467D">
        <w:rPr>
          <w:sz w:val="28"/>
          <w:szCs w:val="28"/>
        </w:rPr>
        <w:t>1970</w:t>
      </w:r>
      <w:r w:rsidR="00FB467D" w:rsidRPr="00FB467D">
        <w:rPr>
          <w:sz w:val="28"/>
          <w:szCs w:val="28"/>
        </w:rPr>
        <w:t>)</w:t>
      </w:r>
    </w:p>
    <w:p w:rsidR="00E5014D" w:rsidRPr="00FB467D" w:rsidRDefault="00E5014D" w:rsidP="00E501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467D">
        <w:rPr>
          <w:color w:val="000000"/>
          <w:sz w:val="28"/>
          <w:szCs w:val="28"/>
        </w:rPr>
        <w:lastRenderedPageBreak/>
        <w:t>Это удивительная книга о чайке, которая не хотела быть как все, которая следовала своим внутренним порывам и упорно шла к мечте. Эта книга - вдохновение! Глубокая, философская, мечтательная.</w:t>
      </w:r>
      <w:r w:rsidRPr="00FB467D">
        <w:rPr>
          <w:rStyle w:val="apple-converted-space"/>
          <w:color w:val="000000"/>
          <w:sz w:val="28"/>
          <w:szCs w:val="28"/>
        </w:rPr>
        <w:t> </w:t>
      </w:r>
      <w:r w:rsidRPr="00FB467D">
        <w:rPr>
          <w:color w:val="000000"/>
          <w:sz w:val="28"/>
          <w:szCs w:val="28"/>
        </w:rPr>
        <w:t>Повесть-притча "Чайка по имени Джонатан Ливингстон" стала бестселлером почти сразу же после издания книги.</w:t>
      </w:r>
    </w:p>
    <w:p w:rsidR="00E5014D" w:rsidRPr="00FB467D" w:rsidRDefault="00E5014D" w:rsidP="00E501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67D">
        <w:rPr>
          <w:sz w:val="28"/>
          <w:szCs w:val="28"/>
        </w:rPr>
        <w:t>Каждому необходимо прочесть эту чудо-сказку, отвечающую на вопросы: «Кто мы?» «Что мы здесь делаем?» «Куда мы идем?» «Чайка Джонатан Ливингстон» может изменить и вашу жизнь тоже.</w:t>
      </w:r>
    </w:p>
    <w:p w:rsidR="00E5014D" w:rsidRPr="00FB467D" w:rsidRDefault="00E5014D" w:rsidP="00E501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FB467D">
        <w:rPr>
          <w:rFonts w:ascii="Arial" w:hAnsi="Arial" w:cs="Arial"/>
          <w:color w:val="000000"/>
          <w:sz w:val="28"/>
          <w:szCs w:val="28"/>
        </w:rPr>
        <w:br/>
      </w:r>
      <w:r w:rsidRPr="00FB467D">
        <w:rPr>
          <w:i/>
          <w:color w:val="000000"/>
          <w:sz w:val="28"/>
          <w:szCs w:val="28"/>
        </w:rPr>
        <w:t>Отзывы:</w:t>
      </w:r>
    </w:p>
    <w:p w:rsidR="00E5014D" w:rsidRPr="00FB467D" w:rsidRDefault="00E5014D" w:rsidP="00E501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467D">
        <w:rPr>
          <w:color w:val="000000"/>
          <w:sz w:val="28"/>
          <w:szCs w:val="28"/>
        </w:rPr>
        <w:t>Сюжет понятен: если упорно следовать своим мечтам и целям, то можно добиться совершенства. Главное при этом, не падать вниз с теми, кто не верит. Не сдаваться. Не отчаиваться.</w:t>
      </w:r>
    </w:p>
    <w:p w:rsidR="00E5014D" w:rsidRPr="00FB467D" w:rsidRDefault="00E5014D" w:rsidP="00E50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467D">
        <w:rPr>
          <w:color w:val="000000"/>
          <w:sz w:val="28"/>
          <w:szCs w:val="28"/>
        </w:rPr>
        <w:t>Хотя в повести главными персонажами являются чайки, но все мы понимаем аллегорию автора. Хотя книга небольшого объёма (всего 144 страницы), но в ней столько мудрых мыслей, которые так и хочется заново перечитать.</w:t>
      </w:r>
    </w:p>
    <w:p w:rsidR="00E5014D" w:rsidRPr="00FB467D" w:rsidRDefault="00E5014D" w:rsidP="00E50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FB467D">
        <w:rPr>
          <w:color w:val="000000"/>
          <w:sz w:val="28"/>
          <w:szCs w:val="28"/>
        </w:rPr>
        <w:t>Она учит нас не бояться рисковать, верить в себя и свои силы, не идти за толпой, а прокладывать свой путь.</w:t>
      </w:r>
      <w:r w:rsidRPr="00FB467D">
        <w:rPr>
          <w:rStyle w:val="apple-converted-space"/>
          <w:color w:val="000000"/>
          <w:sz w:val="28"/>
          <w:szCs w:val="28"/>
        </w:rPr>
        <w:t> </w:t>
      </w:r>
    </w:p>
    <w:p w:rsidR="00E5014D" w:rsidRPr="00FB467D" w:rsidRDefault="00E5014D" w:rsidP="00E50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потрясающая и захватывающая, история Джонатана красивая и проникновенная, оставляющая след в душе. «Чайку» Баха не прочитал наверно только ленивый.</w:t>
      </w:r>
    </w:p>
    <w:p w:rsidR="00E5014D" w:rsidRPr="00FB467D" w:rsidRDefault="00E5014D" w:rsidP="00E50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автора должен знать каждый уважающий себя, мыслящий человек. </w:t>
      </w:r>
    </w:p>
    <w:p w:rsidR="00E5014D" w:rsidRPr="00FB467D" w:rsidRDefault="00E5014D" w:rsidP="00E50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вызывает восторга эта книга только у читающих детективы и бульварные романы. А на мой взгляд этого автора надо включить в школьную программу. Человека третьего тысячелетия надо взращивать именно на таких книгах. А для кого-то эта книга сможет стать настоящим учителем, который ответит на самый сложный вопрос, поможет выдержать любой экзамен. </w:t>
      </w:r>
    </w:p>
    <w:p w:rsidR="006D269E" w:rsidRPr="00FB467D" w:rsidRDefault="00E5014D" w:rsidP="006D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человечество почаще читало подобные книги, то мир стал бы светлее...</w:t>
      </w:r>
    </w:p>
    <w:p w:rsidR="00EE4A13" w:rsidRPr="00FB467D" w:rsidRDefault="00EE4A13" w:rsidP="00DB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4A13" w:rsidRDefault="00F9622C" w:rsidP="00F962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p w:rsidR="00867A93" w:rsidRPr="00361D0D" w:rsidRDefault="00867A93" w:rsidP="00867A93">
      <w:pPr>
        <w:rPr>
          <w:vanish/>
          <w:sz w:val="26"/>
          <w:szCs w:val="26"/>
        </w:rPr>
      </w:pPr>
    </w:p>
    <w:sectPr w:rsidR="00867A93" w:rsidRPr="00361D0D" w:rsidSect="003F632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17" w:rsidRDefault="00B62617" w:rsidP="003F6326">
      <w:pPr>
        <w:spacing w:after="0" w:line="240" w:lineRule="auto"/>
      </w:pPr>
      <w:r>
        <w:separator/>
      </w:r>
    </w:p>
  </w:endnote>
  <w:endnote w:type="continuationSeparator" w:id="0">
    <w:p w:rsidR="00B62617" w:rsidRDefault="00B62617" w:rsidP="003F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17" w:rsidRDefault="00B62617" w:rsidP="003F6326">
      <w:pPr>
        <w:spacing w:after="0" w:line="240" w:lineRule="auto"/>
      </w:pPr>
      <w:r>
        <w:separator/>
      </w:r>
    </w:p>
  </w:footnote>
  <w:footnote w:type="continuationSeparator" w:id="0">
    <w:p w:rsidR="00B62617" w:rsidRDefault="00B62617" w:rsidP="003F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43575292"/>
      <w:docPartObj>
        <w:docPartGallery w:val="Page Numbers (Top of Page)"/>
        <w:docPartUnique/>
      </w:docPartObj>
    </w:sdtPr>
    <w:sdtEndPr/>
    <w:sdtContent>
      <w:p w:rsidR="003F6326" w:rsidRPr="006D269E" w:rsidRDefault="003F6326">
        <w:pPr>
          <w:pStyle w:val="a4"/>
          <w:jc w:val="center"/>
          <w:rPr>
            <w:rFonts w:ascii="Times New Roman" w:hAnsi="Times New Roman" w:cs="Times New Roman"/>
          </w:rPr>
        </w:pPr>
        <w:r w:rsidRPr="006D269E">
          <w:rPr>
            <w:rFonts w:ascii="Times New Roman" w:hAnsi="Times New Roman" w:cs="Times New Roman"/>
          </w:rPr>
          <w:fldChar w:fldCharType="begin"/>
        </w:r>
        <w:r w:rsidRPr="006D269E">
          <w:rPr>
            <w:rFonts w:ascii="Times New Roman" w:hAnsi="Times New Roman" w:cs="Times New Roman"/>
          </w:rPr>
          <w:instrText>PAGE   \* MERGEFORMAT</w:instrText>
        </w:r>
        <w:r w:rsidRPr="006D269E">
          <w:rPr>
            <w:rFonts w:ascii="Times New Roman" w:hAnsi="Times New Roman" w:cs="Times New Roman"/>
          </w:rPr>
          <w:fldChar w:fldCharType="separate"/>
        </w:r>
        <w:r w:rsidR="009A66A2">
          <w:rPr>
            <w:rFonts w:ascii="Times New Roman" w:hAnsi="Times New Roman" w:cs="Times New Roman"/>
            <w:noProof/>
          </w:rPr>
          <w:t>8</w:t>
        </w:r>
        <w:r w:rsidRPr="006D269E">
          <w:rPr>
            <w:rFonts w:ascii="Times New Roman" w:hAnsi="Times New Roman" w:cs="Times New Roman"/>
          </w:rPr>
          <w:fldChar w:fldCharType="end"/>
        </w:r>
      </w:p>
    </w:sdtContent>
  </w:sdt>
  <w:p w:rsidR="003F6326" w:rsidRDefault="003F63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3C"/>
    <w:rsid w:val="0018361E"/>
    <w:rsid w:val="00194EBE"/>
    <w:rsid w:val="0026491C"/>
    <w:rsid w:val="002D0608"/>
    <w:rsid w:val="00361D0D"/>
    <w:rsid w:val="003704F7"/>
    <w:rsid w:val="003F6326"/>
    <w:rsid w:val="004A1BB5"/>
    <w:rsid w:val="00674506"/>
    <w:rsid w:val="00674E8E"/>
    <w:rsid w:val="006D269E"/>
    <w:rsid w:val="00702D3C"/>
    <w:rsid w:val="0076693C"/>
    <w:rsid w:val="007B2BFB"/>
    <w:rsid w:val="00802395"/>
    <w:rsid w:val="00831F11"/>
    <w:rsid w:val="00863AA2"/>
    <w:rsid w:val="00867A93"/>
    <w:rsid w:val="008920F8"/>
    <w:rsid w:val="00921370"/>
    <w:rsid w:val="0092580C"/>
    <w:rsid w:val="009A66A2"/>
    <w:rsid w:val="00B06375"/>
    <w:rsid w:val="00B446B7"/>
    <w:rsid w:val="00B62617"/>
    <w:rsid w:val="00B64A0E"/>
    <w:rsid w:val="00C46208"/>
    <w:rsid w:val="00C869A7"/>
    <w:rsid w:val="00CB4A51"/>
    <w:rsid w:val="00D26631"/>
    <w:rsid w:val="00D5234F"/>
    <w:rsid w:val="00DA33C9"/>
    <w:rsid w:val="00DB547C"/>
    <w:rsid w:val="00E5014D"/>
    <w:rsid w:val="00EE4A13"/>
    <w:rsid w:val="00F20BD6"/>
    <w:rsid w:val="00F9227B"/>
    <w:rsid w:val="00F9622C"/>
    <w:rsid w:val="00F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3C"/>
  </w:style>
  <w:style w:type="paragraph" w:styleId="1">
    <w:name w:val="heading 1"/>
    <w:basedOn w:val="a"/>
    <w:next w:val="a"/>
    <w:link w:val="10"/>
    <w:uiPriority w:val="9"/>
    <w:qFormat/>
    <w:rsid w:val="00867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6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D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0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D3C"/>
  </w:style>
  <w:style w:type="paragraph" w:styleId="a4">
    <w:name w:val="header"/>
    <w:basedOn w:val="a"/>
    <w:link w:val="a5"/>
    <w:uiPriority w:val="99"/>
    <w:unhideWhenUsed/>
    <w:rsid w:val="003F6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326"/>
  </w:style>
  <w:style w:type="paragraph" w:styleId="a6">
    <w:name w:val="footer"/>
    <w:basedOn w:val="a"/>
    <w:link w:val="a7"/>
    <w:uiPriority w:val="99"/>
    <w:unhideWhenUsed/>
    <w:rsid w:val="003F6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326"/>
  </w:style>
  <w:style w:type="character" w:customStyle="1" w:styleId="20">
    <w:name w:val="Заголовок 2 Знак"/>
    <w:basedOn w:val="a0"/>
    <w:link w:val="2"/>
    <w:uiPriority w:val="9"/>
    <w:rsid w:val="00766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7669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6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693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523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7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seperator">
    <w:name w:val="article_seperator"/>
    <w:basedOn w:val="a0"/>
    <w:rsid w:val="00867A93"/>
  </w:style>
  <w:style w:type="character" w:customStyle="1" w:styleId="descriptionbook">
    <w:name w:val="description_book"/>
    <w:basedOn w:val="a0"/>
    <w:rsid w:val="00FB46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3C"/>
  </w:style>
  <w:style w:type="paragraph" w:styleId="1">
    <w:name w:val="heading 1"/>
    <w:basedOn w:val="a"/>
    <w:next w:val="a"/>
    <w:link w:val="10"/>
    <w:uiPriority w:val="9"/>
    <w:qFormat/>
    <w:rsid w:val="00867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6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D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0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D3C"/>
  </w:style>
  <w:style w:type="paragraph" w:styleId="a4">
    <w:name w:val="header"/>
    <w:basedOn w:val="a"/>
    <w:link w:val="a5"/>
    <w:uiPriority w:val="99"/>
    <w:unhideWhenUsed/>
    <w:rsid w:val="003F6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326"/>
  </w:style>
  <w:style w:type="paragraph" w:styleId="a6">
    <w:name w:val="footer"/>
    <w:basedOn w:val="a"/>
    <w:link w:val="a7"/>
    <w:uiPriority w:val="99"/>
    <w:unhideWhenUsed/>
    <w:rsid w:val="003F6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326"/>
  </w:style>
  <w:style w:type="character" w:customStyle="1" w:styleId="20">
    <w:name w:val="Заголовок 2 Знак"/>
    <w:basedOn w:val="a0"/>
    <w:link w:val="2"/>
    <w:uiPriority w:val="9"/>
    <w:rsid w:val="00766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7669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6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693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D523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7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seperator">
    <w:name w:val="article_seperator"/>
    <w:basedOn w:val="a0"/>
    <w:rsid w:val="00867A93"/>
  </w:style>
  <w:style w:type="character" w:customStyle="1" w:styleId="descriptionbook">
    <w:name w:val="description_book"/>
    <w:basedOn w:val="a0"/>
    <w:rsid w:val="00FB46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798">
          <w:marLeft w:val="0"/>
          <w:marRight w:val="5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204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1%81%D1%82%D0%B0%D0%B2%D0%BA%D0%B8%D0%BD,_%D0%90%D0%BD%D0%B0%D1%82%D0%BE%D0%BB%D0%B8%D0%B9_%D0%98%D0%B3%D0%BD%D0%B0%D1%82%D1%8C%D0%B5%D0%B2%D0%B8%D1%87" TargetMode="External"/><Relationship Id="rId13" Type="http://schemas.openxmlformats.org/officeDocument/2006/relationships/hyperlink" Target="https://ru.wikipedia.org/wiki/%D0%A7%D0%B5%D1%87%D0%BD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2%D1%82%D0%BE%D0%B1%D0%B8%D0%BE%D0%B3%D1%80%D0%B0%D1%84%D0%B8%D1%8F" TargetMode="External"/><Relationship Id="rId12" Type="http://schemas.openxmlformats.org/officeDocument/2006/relationships/hyperlink" Target="https://ru.wikipedia.org/wiki/%D0%A2%D0%BE%D0%BC%D0%B8%D0%BB%D0%B8%D0%BD%D0%B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4%D0%B5%D0%BF%D0%BE%D1%80%D1%82%D0%B0%D1%86%D0%B8%D1%8F_%D1%87%D0%B5%D1%87%D0%B5%D0%BD%D1%86%D0%B5%D0%B2_%D0%B8_%D0%B8%D0%BD%D0%B3%D1%83%D1%88%D0%B5%D0%B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0%BF%D0%BE%D1%80%D1%82%D0%B0%D1%86%D0%B8%D0%B8_%D0%BD%D0%B0%D1%80%D0%BE%D0%B4%D0%BE%D0%B2_%D0%B2_%D0%A1%D0%A1%D0%A1%D0%A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2016-10-25T05:56:00Z</cp:lastPrinted>
  <dcterms:created xsi:type="dcterms:W3CDTF">2016-11-01T00:33:00Z</dcterms:created>
  <dcterms:modified xsi:type="dcterms:W3CDTF">2016-11-01T00:33:00Z</dcterms:modified>
</cp:coreProperties>
</file>