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35" w:rsidRPr="00E358D8" w:rsidRDefault="00D04735" w:rsidP="0054662D">
      <w:pPr>
        <w:spacing w:line="240" w:lineRule="exact"/>
        <w:ind w:firstLine="0"/>
        <w:jc w:val="center"/>
        <w:rPr>
          <w:color w:val="000000" w:themeColor="text1"/>
        </w:rPr>
      </w:pPr>
      <w:r w:rsidRPr="00E358D8">
        <w:rPr>
          <w:color w:val="000000" w:themeColor="text1"/>
        </w:rPr>
        <w:t>ИНФОРМАЦИЯ</w:t>
      </w:r>
    </w:p>
    <w:p w:rsidR="00D04735" w:rsidRPr="00E358D8" w:rsidRDefault="00D04735" w:rsidP="0054662D">
      <w:pPr>
        <w:spacing w:line="240" w:lineRule="exact"/>
        <w:ind w:firstLine="0"/>
        <w:jc w:val="center"/>
        <w:rPr>
          <w:color w:val="000000" w:themeColor="text1"/>
        </w:rPr>
      </w:pPr>
      <w:r w:rsidRPr="00E358D8">
        <w:rPr>
          <w:color w:val="000000" w:themeColor="text1"/>
        </w:rPr>
        <w:t xml:space="preserve">о мероприятиях, проведенных библиотеками </w:t>
      </w:r>
    </w:p>
    <w:p w:rsidR="00D04735" w:rsidRPr="00E358D8" w:rsidRDefault="00D04735" w:rsidP="0054662D">
      <w:pPr>
        <w:spacing w:line="240" w:lineRule="exact"/>
        <w:ind w:firstLine="0"/>
        <w:jc w:val="center"/>
        <w:rPr>
          <w:color w:val="000000" w:themeColor="text1"/>
        </w:rPr>
      </w:pPr>
      <w:r w:rsidRPr="00E358D8">
        <w:rPr>
          <w:color w:val="000000" w:themeColor="text1"/>
        </w:rPr>
        <w:t>городских и сельских поселений муниципального района имени Лазо</w:t>
      </w:r>
    </w:p>
    <w:p w:rsidR="00D04735" w:rsidRPr="00E358D8" w:rsidRDefault="00D04735" w:rsidP="0054662D">
      <w:pPr>
        <w:spacing w:line="240" w:lineRule="exact"/>
        <w:ind w:firstLine="0"/>
        <w:jc w:val="center"/>
        <w:rPr>
          <w:color w:val="000000" w:themeColor="text1"/>
        </w:rPr>
      </w:pPr>
      <w:r w:rsidRPr="00E358D8">
        <w:rPr>
          <w:color w:val="000000" w:themeColor="text1"/>
        </w:rPr>
        <w:t>в рамках реализации социального проекта «</w:t>
      </w:r>
      <w:proofErr w:type="gramStart"/>
      <w:r w:rsidRPr="00E358D8">
        <w:rPr>
          <w:color w:val="000000" w:themeColor="text1"/>
        </w:rPr>
        <w:t>Жить не старея</w:t>
      </w:r>
      <w:proofErr w:type="gramEnd"/>
      <w:r w:rsidRPr="00E358D8">
        <w:rPr>
          <w:color w:val="000000" w:themeColor="text1"/>
        </w:rPr>
        <w:t>», посвященного 30-летию ветеранской организации Хабаровского края</w:t>
      </w:r>
    </w:p>
    <w:p w:rsidR="00D04735" w:rsidRPr="00E358D8" w:rsidRDefault="00D04735" w:rsidP="00813AEE">
      <w:pPr>
        <w:rPr>
          <w:color w:val="000000" w:themeColor="text1"/>
        </w:rPr>
      </w:pPr>
    </w:p>
    <w:p w:rsidR="00D04735" w:rsidRPr="00E358D8" w:rsidRDefault="00813AEE" w:rsidP="00813AEE">
      <w:pPr>
        <w:rPr>
          <w:rFonts w:cs="Times New Roman"/>
          <w:color w:val="000000" w:themeColor="text1"/>
          <w:szCs w:val="28"/>
        </w:rPr>
      </w:pPr>
      <w:r w:rsidRPr="00E358D8">
        <w:rPr>
          <w:color w:val="000000" w:themeColor="text1"/>
        </w:rPr>
        <w:t>В декабре 2016 года заверш</w:t>
      </w:r>
      <w:r w:rsidR="00966F0A">
        <w:rPr>
          <w:color w:val="000000" w:themeColor="text1"/>
        </w:rPr>
        <w:t>илась</w:t>
      </w:r>
      <w:r w:rsidRPr="00E358D8">
        <w:rPr>
          <w:color w:val="000000" w:themeColor="text1"/>
        </w:rPr>
        <w:t xml:space="preserve"> реализация социального проекта «</w:t>
      </w:r>
      <w:proofErr w:type="gramStart"/>
      <w:r w:rsidRPr="00E358D8">
        <w:rPr>
          <w:color w:val="000000" w:themeColor="text1"/>
        </w:rPr>
        <w:t>Жить не старея</w:t>
      </w:r>
      <w:proofErr w:type="gramEnd"/>
      <w:r w:rsidRPr="00E358D8">
        <w:rPr>
          <w:color w:val="000000" w:themeColor="text1"/>
        </w:rPr>
        <w:t xml:space="preserve">», посвященного </w:t>
      </w:r>
      <w:r w:rsidRPr="00E358D8">
        <w:rPr>
          <w:rFonts w:cs="Times New Roman"/>
          <w:color w:val="000000" w:themeColor="text1"/>
          <w:szCs w:val="28"/>
        </w:rPr>
        <w:t>30-летию</w:t>
      </w:r>
      <w:r w:rsidR="008D0557" w:rsidRPr="00E358D8">
        <w:rPr>
          <w:rFonts w:cs="Times New Roman"/>
          <w:color w:val="000000" w:themeColor="text1"/>
          <w:szCs w:val="28"/>
        </w:rPr>
        <w:t xml:space="preserve"> ветеранской организации Хабаровского края</w:t>
      </w:r>
      <w:r w:rsidRPr="00E358D8">
        <w:rPr>
          <w:rFonts w:cs="Times New Roman"/>
          <w:color w:val="000000" w:themeColor="text1"/>
          <w:szCs w:val="28"/>
        </w:rPr>
        <w:t>.</w:t>
      </w:r>
    </w:p>
    <w:p w:rsidR="00DE55ED" w:rsidRPr="00E358D8" w:rsidRDefault="00DE55ED" w:rsidP="00813AEE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>В рамках проекта предполагалось проведение мероприятий для пожилых людей, вовлечение их в активную социальную жизнь, укрепление связей между поколениями.</w:t>
      </w:r>
    </w:p>
    <w:p w:rsidR="00DE55ED" w:rsidRPr="00E358D8" w:rsidRDefault="00DE55ED" w:rsidP="00813AEE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>В целях повышения качества работы библиотек  городских и сельских поселений района</w:t>
      </w:r>
      <w:r w:rsidR="008D0557" w:rsidRPr="00E358D8">
        <w:rPr>
          <w:rFonts w:cs="Times New Roman"/>
          <w:color w:val="000000" w:themeColor="text1"/>
          <w:szCs w:val="28"/>
        </w:rPr>
        <w:t xml:space="preserve"> по данному направлению</w:t>
      </w:r>
      <w:r w:rsidRPr="00E358D8">
        <w:rPr>
          <w:rFonts w:cs="Times New Roman"/>
          <w:color w:val="000000" w:themeColor="text1"/>
          <w:szCs w:val="28"/>
        </w:rPr>
        <w:t xml:space="preserve"> был объявлен конкурс на лучшую реализацию проекта.</w:t>
      </w:r>
    </w:p>
    <w:p w:rsidR="00DE55ED" w:rsidRPr="00E358D8" w:rsidRDefault="00DE55ED" w:rsidP="00DE55E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  <w:r w:rsidRPr="00E358D8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Учредителями конкурса </w:t>
      </w:r>
      <w:r w:rsidR="008D0557" w:rsidRPr="00E358D8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стали </w:t>
      </w:r>
      <w:r w:rsidRPr="00E358D8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Отдел культуры, молодёжной политики и спорта администрации муниципального района имени Лазо и Совет ветеранов (пенсионеров) войны, труда, вооруженных сил и правоохранительных органов муниципального района имени Лазо, организатором конкурса - МБУК «Библиотечный координационный центр муниципального района имени Лазо».</w:t>
      </w:r>
    </w:p>
    <w:p w:rsidR="00813AEE" w:rsidRPr="00E358D8" w:rsidRDefault="00DE55ED" w:rsidP="00813AEE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 xml:space="preserve">В соответствии с положением в июне 2016 года </w:t>
      </w:r>
      <w:r w:rsidR="00813AEE" w:rsidRPr="00E358D8">
        <w:rPr>
          <w:rFonts w:cs="Times New Roman"/>
          <w:color w:val="000000" w:themeColor="text1"/>
          <w:szCs w:val="28"/>
        </w:rPr>
        <w:t xml:space="preserve">о своем участии в </w:t>
      </w:r>
      <w:r w:rsidR="00AE2CF3" w:rsidRPr="00E358D8">
        <w:rPr>
          <w:rFonts w:cs="Times New Roman"/>
          <w:color w:val="000000" w:themeColor="text1"/>
          <w:szCs w:val="28"/>
        </w:rPr>
        <w:t>проекте</w:t>
      </w:r>
      <w:r w:rsidR="00813AEE" w:rsidRPr="00E358D8">
        <w:rPr>
          <w:rFonts w:cs="Times New Roman"/>
          <w:color w:val="000000" w:themeColor="text1"/>
          <w:szCs w:val="28"/>
        </w:rPr>
        <w:t xml:space="preserve"> заявили все библиотеки района.</w:t>
      </w:r>
    </w:p>
    <w:p w:rsidR="00813AEE" w:rsidRPr="00E358D8" w:rsidRDefault="00813AEE" w:rsidP="00813AEE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>Библиотекари, планируя работу, ставили перед собой задачи: активизировать участие ветеранов и пожилых людей в социаль</w:t>
      </w:r>
      <w:r w:rsidR="00E358D8" w:rsidRPr="00E358D8">
        <w:rPr>
          <w:rFonts w:cs="Times New Roman"/>
          <w:color w:val="000000" w:themeColor="text1"/>
          <w:szCs w:val="28"/>
        </w:rPr>
        <w:t xml:space="preserve">но-культурной жизни поселений; </w:t>
      </w:r>
      <w:r w:rsidRPr="00E358D8">
        <w:rPr>
          <w:rFonts w:cs="Times New Roman"/>
          <w:color w:val="000000" w:themeColor="text1"/>
          <w:szCs w:val="28"/>
        </w:rPr>
        <w:t xml:space="preserve">пропагандировать 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работу библиотек как культурно-просветительских и досуговых учреждений. </w:t>
      </w:r>
    </w:p>
    <w:p w:rsidR="00813AEE" w:rsidRPr="00E358D8" w:rsidRDefault="00CA662C" w:rsidP="00813AEE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Тематику мероприятий, периодичность и форму проведения каждая библиотека определяла самостоятельно, но есть ряд знаменательных дат, которые были отражены в планах всех участников. Для представителей старшего поколения и с их активным участием проведены мероприятия к</w:t>
      </w:r>
      <w:r w:rsidR="00AE2CF3" w:rsidRPr="00E358D8">
        <w:rPr>
          <w:rFonts w:eastAsia="Times New Roman" w:cs="Times New Roman"/>
          <w:color w:val="000000" w:themeColor="text1"/>
          <w:szCs w:val="28"/>
        </w:rPr>
        <w:t>о</w:t>
      </w:r>
      <w:r w:rsidR="00E358D8" w:rsidRPr="00E358D8">
        <w:rPr>
          <w:rFonts w:eastAsia="Times New Roman" w:cs="Times New Roman"/>
          <w:color w:val="000000" w:themeColor="text1"/>
          <w:szCs w:val="28"/>
        </w:rPr>
        <w:t xml:space="preserve"> Дню памяти и скорби, </w:t>
      </w:r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Дню семьи, любви и верности, </w:t>
      </w:r>
      <w:r w:rsidRPr="00E358D8">
        <w:rPr>
          <w:rFonts w:eastAsia="Times New Roman" w:cs="Times New Roman"/>
          <w:color w:val="000000" w:themeColor="text1"/>
          <w:szCs w:val="28"/>
        </w:rPr>
        <w:t>Дню окончания Второй мировой войны, Дню пожилых людей</w:t>
      </w:r>
      <w:r w:rsidR="008D0557" w:rsidRPr="00E358D8">
        <w:rPr>
          <w:rFonts w:eastAsia="Times New Roman" w:cs="Times New Roman"/>
          <w:color w:val="000000" w:themeColor="text1"/>
          <w:szCs w:val="28"/>
        </w:rPr>
        <w:t xml:space="preserve">, </w:t>
      </w:r>
      <w:r w:rsidRPr="00E358D8">
        <w:rPr>
          <w:rFonts w:eastAsia="Times New Roman" w:cs="Times New Roman"/>
          <w:color w:val="000000" w:themeColor="text1"/>
          <w:szCs w:val="28"/>
        </w:rPr>
        <w:t>Дню матери.</w:t>
      </w:r>
    </w:p>
    <w:p w:rsidR="00CA662C" w:rsidRPr="00E358D8" w:rsidRDefault="00CA662C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Зная интересы и увлечения этой категории читателей, работники библиотек постарались объединить их</w:t>
      </w:r>
      <w:r w:rsidR="008D0557" w:rsidRPr="00E358D8">
        <w:rPr>
          <w:rFonts w:eastAsia="Times New Roman" w:cs="Times New Roman"/>
          <w:color w:val="000000" w:themeColor="text1"/>
          <w:szCs w:val="28"/>
        </w:rPr>
        <w:t xml:space="preserve"> и 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обеспечить </w:t>
      </w:r>
      <w:r w:rsidR="00AE2CF3" w:rsidRPr="00E358D8">
        <w:rPr>
          <w:rFonts w:eastAsia="Times New Roman" w:cs="Times New Roman"/>
          <w:color w:val="000000" w:themeColor="text1"/>
          <w:szCs w:val="28"/>
        </w:rPr>
        <w:t>условия для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комфортного общения</w:t>
      </w:r>
      <w:r w:rsidR="00884DA8" w:rsidRPr="00E358D8">
        <w:rPr>
          <w:rFonts w:eastAsia="Times New Roman" w:cs="Times New Roman"/>
          <w:color w:val="000000" w:themeColor="text1"/>
          <w:szCs w:val="28"/>
        </w:rPr>
        <w:t>. Са</w:t>
      </w:r>
      <w:r w:rsidRPr="00E358D8">
        <w:rPr>
          <w:rFonts w:eastAsia="Times New Roman" w:cs="Times New Roman"/>
          <w:color w:val="000000" w:themeColor="text1"/>
          <w:szCs w:val="28"/>
        </w:rPr>
        <w:t>мой популярной</w:t>
      </w:r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 стала тема садоводства-огородничества. Заседания клубов садоводов, обмен рецептами и хитростями ухода за культурами, фотовыставки усадеб, выставки цветов, плодов, заготовок из овощей и ягод – вот неполный перечень форм, которые использовали библиотекари. </w:t>
      </w:r>
      <w:r w:rsidR="008D0557" w:rsidRPr="00E358D8">
        <w:rPr>
          <w:rFonts w:eastAsia="Times New Roman" w:cs="Times New Roman"/>
          <w:color w:val="000000" w:themeColor="text1"/>
          <w:szCs w:val="28"/>
        </w:rPr>
        <w:t>В</w:t>
      </w:r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се эти мероприятия сопровождались обзорами журналов, выставками книг, обсуждением наиболее актуальных печатных материалов. Вспомнили и традиции празднования Яблочного, Медового, Орехового </w:t>
      </w:r>
      <w:proofErr w:type="spellStart"/>
      <w:r w:rsidR="00884DA8" w:rsidRPr="00E358D8">
        <w:rPr>
          <w:rFonts w:eastAsia="Times New Roman" w:cs="Times New Roman"/>
          <w:color w:val="000000" w:themeColor="text1"/>
          <w:szCs w:val="28"/>
        </w:rPr>
        <w:t>спасов</w:t>
      </w:r>
      <w:proofErr w:type="spellEnd"/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. Наиболее </w:t>
      </w:r>
      <w:r w:rsidR="00AE2CF3" w:rsidRPr="00E358D8">
        <w:rPr>
          <w:rFonts w:eastAsia="Times New Roman" w:cs="Times New Roman"/>
          <w:color w:val="000000" w:themeColor="text1"/>
          <w:szCs w:val="28"/>
        </w:rPr>
        <w:t>интересными</w:t>
      </w:r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 по данному направлению получились мероприятия в библиотеках с</w:t>
      </w:r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ел </w:t>
      </w:r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Дрофа, </w:t>
      </w:r>
      <w:proofErr w:type="spellStart"/>
      <w:r w:rsidR="00884DA8" w:rsidRPr="00E358D8">
        <w:rPr>
          <w:rFonts w:eastAsia="Times New Roman" w:cs="Times New Roman"/>
          <w:color w:val="000000" w:themeColor="text1"/>
          <w:szCs w:val="28"/>
        </w:rPr>
        <w:t>Киинск</w:t>
      </w:r>
      <w:proofErr w:type="spellEnd"/>
      <w:r w:rsidR="00884DA8" w:rsidRPr="00E358D8">
        <w:rPr>
          <w:rFonts w:eastAsia="Times New Roman" w:cs="Times New Roman"/>
          <w:color w:val="000000" w:themeColor="text1"/>
          <w:szCs w:val="28"/>
        </w:rPr>
        <w:t xml:space="preserve">, Георгиевка, </w:t>
      </w:r>
      <w:proofErr w:type="gramStart"/>
      <w:r w:rsidR="00E4386B" w:rsidRPr="00E358D8">
        <w:rPr>
          <w:rFonts w:eastAsia="Times New Roman" w:cs="Times New Roman"/>
          <w:color w:val="000000" w:themeColor="text1"/>
          <w:szCs w:val="28"/>
        </w:rPr>
        <w:t>Полетное</w:t>
      </w:r>
      <w:proofErr w:type="gramEnd"/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, поселков </w:t>
      </w:r>
      <w:proofErr w:type="spellStart"/>
      <w:r w:rsidR="00E4386B" w:rsidRPr="00E358D8">
        <w:rPr>
          <w:rFonts w:eastAsia="Times New Roman" w:cs="Times New Roman"/>
          <w:color w:val="000000" w:themeColor="text1"/>
          <w:szCs w:val="28"/>
        </w:rPr>
        <w:t>Катэн</w:t>
      </w:r>
      <w:proofErr w:type="spellEnd"/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, </w:t>
      </w:r>
      <w:r w:rsidR="00884DA8" w:rsidRPr="00E358D8">
        <w:rPr>
          <w:rFonts w:eastAsia="Times New Roman" w:cs="Times New Roman"/>
          <w:color w:val="000000" w:themeColor="text1"/>
          <w:szCs w:val="28"/>
        </w:rPr>
        <w:t>Хор, Переяславка.</w:t>
      </w:r>
    </w:p>
    <w:p w:rsidR="00884DA8" w:rsidRPr="00E358D8" w:rsidRDefault="00884DA8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lastRenderedPageBreak/>
        <w:t xml:space="preserve">Не менее значимой и яркой стала тема рукоделия. </w:t>
      </w:r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В библиотеках состоялись не только традиционные выставки работ разных видов прикладного творчества, но и мастер-классы, где мастерицы старшего поколения передавали свой опыт и умения детям. Такие мероприятия прошли в библиотеках сел </w:t>
      </w:r>
      <w:proofErr w:type="spellStart"/>
      <w:r w:rsidR="00E4386B" w:rsidRPr="00E358D8">
        <w:rPr>
          <w:rFonts w:eastAsia="Times New Roman" w:cs="Times New Roman"/>
          <w:color w:val="000000" w:themeColor="text1"/>
          <w:szCs w:val="28"/>
        </w:rPr>
        <w:t>Могилевка</w:t>
      </w:r>
      <w:proofErr w:type="spellEnd"/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="00E4386B" w:rsidRPr="00E358D8">
        <w:rPr>
          <w:rFonts w:eastAsia="Times New Roman" w:cs="Times New Roman"/>
          <w:color w:val="000000" w:themeColor="text1"/>
          <w:szCs w:val="28"/>
        </w:rPr>
        <w:t>Киинск</w:t>
      </w:r>
      <w:proofErr w:type="spellEnd"/>
      <w:r w:rsidR="00E4386B" w:rsidRPr="00E358D8">
        <w:rPr>
          <w:rFonts w:eastAsia="Times New Roman" w:cs="Times New Roman"/>
          <w:color w:val="000000" w:themeColor="text1"/>
          <w:szCs w:val="28"/>
        </w:rPr>
        <w:t xml:space="preserve">, Дрофа, 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Бичевая, </w:t>
      </w:r>
      <w:proofErr w:type="spellStart"/>
      <w:r w:rsidR="00E4386B" w:rsidRPr="00E358D8">
        <w:rPr>
          <w:rFonts w:eastAsia="Times New Roman" w:cs="Times New Roman"/>
          <w:color w:val="000000" w:themeColor="text1"/>
          <w:szCs w:val="28"/>
        </w:rPr>
        <w:t>Катэн</w:t>
      </w:r>
      <w:proofErr w:type="spellEnd"/>
      <w:r w:rsidR="00E4386B" w:rsidRPr="00E358D8">
        <w:rPr>
          <w:rFonts w:eastAsia="Times New Roman" w:cs="Times New Roman"/>
          <w:color w:val="000000" w:themeColor="text1"/>
          <w:szCs w:val="28"/>
        </w:rPr>
        <w:t>.</w:t>
      </w:r>
    </w:p>
    <w:p w:rsidR="008D0557" w:rsidRPr="00E358D8" w:rsidRDefault="00E07486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Уделялось</w:t>
      </w:r>
      <w:r w:rsidR="00DA290A" w:rsidRPr="00E358D8">
        <w:rPr>
          <w:rFonts w:eastAsia="Times New Roman" w:cs="Times New Roman"/>
          <w:color w:val="000000" w:themeColor="text1"/>
          <w:szCs w:val="28"/>
        </w:rPr>
        <w:t xml:space="preserve"> большое внимание краеведческим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, литературно-краеведческим  </w:t>
      </w:r>
      <w:r w:rsidR="00DA290A" w:rsidRPr="00E358D8">
        <w:rPr>
          <w:rFonts w:eastAsia="Times New Roman" w:cs="Times New Roman"/>
          <w:color w:val="000000" w:themeColor="text1"/>
          <w:szCs w:val="28"/>
        </w:rPr>
        <w:t>мероприятиям</w:t>
      </w:r>
      <w:r w:rsidR="008D0557" w:rsidRPr="00E358D8">
        <w:rPr>
          <w:rFonts w:eastAsia="Times New Roman" w:cs="Times New Roman"/>
          <w:color w:val="000000" w:themeColor="text1"/>
          <w:szCs w:val="28"/>
        </w:rPr>
        <w:t>: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8D0557" w:rsidRPr="00E358D8" w:rsidRDefault="008D0557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о</w:t>
      </w:r>
      <w:r w:rsidR="00E07486" w:rsidRPr="00E358D8">
        <w:rPr>
          <w:rFonts w:eastAsia="Times New Roman" w:cs="Times New Roman"/>
          <w:color w:val="000000" w:themeColor="text1"/>
          <w:szCs w:val="28"/>
        </w:rPr>
        <w:t>формлен стенд</w:t>
      </w:r>
      <w:r w:rsidR="00DA290A" w:rsidRPr="00E358D8">
        <w:rPr>
          <w:rFonts w:eastAsia="Times New Roman" w:cs="Times New Roman"/>
          <w:color w:val="000000" w:themeColor="text1"/>
          <w:szCs w:val="28"/>
        </w:rPr>
        <w:t xml:space="preserve"> о 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первопоселенцах в  библиотеке </w:t>
      </w:r>
      <w:proofErr w:type="gramStart"/>
      <w:r w:rsidR="00E07486" w:rsidRPr="00E358D8">
        <w:rPr>
          <w:rFonts w:eastAsia="Times New Roman" w:cs="Times New Roman"/>
          <w:color w:val="000000" w:themeColor="text1"/>
          <w:szCs w:val="28"/>
        </w:rPr>
        <w:t>с</w:t>
      </w:r>
      <w:proofErr w:type="gramEnd"/>
      <w:r w:rsidR="00E07486" w:rsidRPr="00E358D8">
        <w:rPr>
          <w:rFonts w:eastAsia="Times New Roman" w:cs="Times New Roman"/>
          <w:color w:val="000000" w:themeColor="text1"/>
          <w:szCs w:val="28"/>
        </w:rPr>
        <w:t>. Петровичи</w:t>
      </w:r>
      <w:r w:rsidRPr="00E358D8">
        <w:rPr>
          <w:rFonts w:eastAsia="Times New Roman" w:cs="Times New Roman"/>
          <w:color w:val="000000" w:themeColor="text1"/>
          <w:szCs w:val="28"/>
        </w:rPr>
        <w:t>;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 </w:t>
      </w:r>
    </w:p>
    <w:p w:rsidR="008D0557" w:rsidRPr="00E358D8" w:rsidRDefault="008D0557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в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библиотеке </w:t>
      </w:r>
      <w:proofErr w:type="gramStart"/>
      <w:r w:rsidR="00E07486" w:rsidRPr="00E358D8">
        <w:rPr>
          <w:rFonts w:eastAsia="Times New Roman" w:cs="Times New Roman"/>
          <w:color w:val="000000" w:themeColor="text1"/>
          <w:szCs w:val="28"/>
        </w:rPr>
        <w:t>с</w:t>
      </w:r>
      <w:proofErr w:type="gramEnd"/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. </w:t>
      </w:r>
      <w:proofErr w:type="gramStart"/>
      <w:r w:rsidR="00E07486" w:rsidRPr="00E358D8">
        <w:rPr>
          <w:rFonts w:eastAsia="Times New Roman" w:cs="Times New Roman"/>
          <w:color w:val="000000" w:themeColor="text1"/>
          <w:szCs w:val="28"/>
        </w:rPr>
        <w:t>Дрофа</w:t>
      </w:r>
      <w:proofErr w:type="gramEnd"/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состоялся вечер творчества поэта и композитора бывшей жительницы села Марины Гуровой</w:t>
      </w:r>
      <w:r w:rsidRPr="00E358D8">
        <w:rPr>
          <w:rFonts w:eastAsia="Times New Roman" w:cs="Times New Roman"/>
          <w:color w:val="000000" w:themeColor="text1"/>
          <w:szCs w:val="28"/>
        </w:rPr>
        <w:t>;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8D0557" w:rsidRPr="00E358D8" w:rsidRDefault="008D0557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- в 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библиотеке п. Хор состоялся литературный вечер, на котором вспоминали творчество писателей и поэтов-дальневосточников, гостем вечера был </w:t>
      </w:r>
      <w:r w:rsidRPr="00E358D8">
        <w:rPr>
          <w:rFonts w:eastAsia="Times New Roman" w:cs="Times New Roman"/>
          <w:color w:val="000000" w:themeColor="text1"/>
          <w:szCs w:val="28"/>
        </w:rPr>
        <w:t>самодеятельный поэт В. Смирнов;</w:t>
      </w:r>
    </w:p>
    <w:p w:rsidR="008D0557" w:rsidRPr="00E358D8" w:rsidRDefault="008D0557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б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иблиотекари п. </w:t>
      </w:r>
      <w:proofErr w:type="spellStart"/>
      <w:r w:rsidR="00E07486" w:rsidRPr="00E358D8">
        <w:rPr>
          <w:rFonts w:eastAsia="Times New Roman" w:cs="Times New Roman"/>
          <w:color w:val="000000" w:themeColor="text1"/>
          <w:szCs w:val="28"/>
        </w:rPr>
        <w:t>Мухен</w:t>
      </w:r>
      <w:proofErr w:type="spellEnd"/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проводят цикл мероприятий, на которых для разных аудиторий </w:t>
      </w:r>
      <w:r w:rsidR="00670350" w:rsidRPr="00E358D8">
        <w:rPr>
          <w:rFonts w:eastAsia="Times New Roman" w:cs="Times New Roman"/>
          <w:color w:val="000000" w:themeColor="text1"/>
          <w:szCs w:val="28"/>
        </w:rPr>
        <w:t>рассказывают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об истории края от </w:t>
      </w:r>
      <w:r w:rsidR="00670350" w:rsidRPr="00E358D8">
        <w:rPr>
          <w:rFonts w:eastAsia="Times New Roman" w:cs="Times New Roman"/>
          <w:color w:val="000000" w:themeColor="text1"/>
          <w:szCs w:val="28"/>
        </w:rPr>
        <w:t>чжурчжэней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670350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E07486" w:rsidRPr="00E358D8">
        <w:rPr>
          <w:rFonts w:eastAsia="Times New Roman" w:cs="Times New Roman"/>
          <w:color w:val="000000" w:themeColor="text1"/>
          <w:szCs w:val="28"/>
        </w:rPr>
        <w:t xml:space="preserve">до </w:t>
      </w:r>
      <w:r w:rsidR="00670350" w:rsidRPr="00E358D8">
        <w:rPr>
          <w:rFonts w:eastAsia="Times New Roman" w:cs="Times New Roman"/>
          <w:color w:val="000000" w:themeColor="text1"/>
          <w:szCs w:val="28"/>
        </w:rPr>
        <w:t>современных городов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и жителей края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. Популярны также </w:t>
      </w:r>
      <w:r w:rsidR="004232ED" w:rsidRPr="00E358D8">
        <w:rPr>
          <w:rFonts w:eastAsia="Times New Roman" w:cs="Times New Roman"/>
          <w:color w:val="000000" w:themeColor="text1"/>
          <w:szCs w:val="28"/>
        </w:rPr>
        <w:t>литературные мероприятия по творчеству дальневосточных писателей и поэтов</w:t>
      </w:r>
      <w:r w:rsidRPr="00E358D8">
        <w:rPr>
          <w:rFonts w:eastAsia="Times New Roman" w:cs="Times New Roman"/>
          <w:color w:val="000000" w:themeColor="text1"/>
          <w:szCs w:val="28"/>
        </w:rPr>
        <w:t>;</w:t>
      </w:r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8D0557" w:rsidRPr="00E358D8" w:rsidRDefault="008D0557" w:rsidP="008D0557">
      <w:pPr>
        <w:ind w:firstLine="708"/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в</w:t>
      </w:r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 библиотеке п. Золотой состоялся поэтический вечер «Поэзия стучится в наши души» с участием самодеятельного поэта Татьяны </w:t>
      </w:r>
      <w:proofErr w:type="spellStart"/>
      <w:r w:rsidR="00841A2C" w:rsidRPr="00E358D8">
        <w:rPr>
          <w:rFonts w:eastAsia="Times New Roman" w:cs="Times New Roman"/>
          <w:color w:val="000000" w:themeColor="text1"/>
          <w:szCs w:val="28"/>
        </w:rPr>
        <w:t>Линник</w:t>
      </w:r>
      <w:proofErr w:type="spellEnd"/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 – жительницы поселка</w:t>
      </w:r>
      <w:r w:rsidRPr="00E358D8">
        <w:rPr>
          <w:rFonts w:eastAsia="Times New Roman" w:cs="Times New Roman"/>
          <w:color w:val="000000" w:themeColor="text1"/>
          <w:szCs w:val="28"/>
        </w:rPr>
        <w:t>;</w:t>
      </w:r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DA290A" w:rsidRPr="00E358D8" w:rsidRDefault="008D0557" w:rsidP="008D0557">
      <w:pPr>
        <w:ind w:firstLine="708"/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б</w:t>
      </w:r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иблиотекарь </w:t>
      </w:r>
      <w:proofErr w:type="gramStart"/>
      <w:r w:rsidR="00841A2C" w:rsidRPr="00E358D8">
        <w:rPr>
          <w:rFonts w:eastAsia="Times New Roman" w:cs="Times New Roman"/>
          <w:color w:val="000000" w:themeColor="text1"/>
          <w:szCs w:val="28"/>
        </w:rPr>
        <w:t>с</w:t>
      </w:r>
      <w:proofErr w:type="gramEnd"/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. </w:t>
      </w:r>
      <w:proofErr w:type="gramStart"/>
      <w:r w:rsidR="00841A2C" w:rsidRPr="00E358D8">
        <w:rPr>
          <w:rFonts w:eastAsia="Times New Roman" w:cs="Times New Roman"/>
          <w:color w:val="000000" w:themeColor="text1"/>
          <w:szCs w:val="28"/>
        </w:rPr>
        <w:t>Соколовка</w:t>
      </w:r>
      <w:proofErr w:type="gramEnd"/>
      <w:r w:rsidR="00841A2C" w:rsidRPr="00E358D8">
        <w:rPr>
          <w:rFonts w:eastAsia="Times New Roman" w:cs="Times New Roman"/>
          <w:color w:val="000000" w:themeColor="text1"/>
          <w:szCs w:val="28"/>
        </w:rPr>
        <w:t xml:space="preserve"> познакомила своих читателей с творчеством </w:t>
      </w:r>
      <w:r w:rsidR="00D04735" w:rsidRPr="00E358D8">
        <w:rPr>
          <w:rFonts w:eastAsia="Times New Roman" w:cs="Times New Roman"/>
          <w:color w:val="000000" w:themeColor="text1"/>
          <w:szCs w:val="28"/>
        </w:rPr>
        <w:t xml:space="preserve">уроженца села дальневосточного художника П.П. </w:t>
      </w:r>
      <w:proofErr w:type="spellStart"/>
      <w:r w:rsidR="00D04735" w:rsidRPr="00E358D8">
        <w:rPr>
          <w:rFonts w:eastAsia="Times New Roman" w:cs="Times New Roman"/>
          <w:color w:val="000000" w:themeColor="text1"/>
          <w:szCs w:val="28"/>
        </w:rPr>
        <w:t>Трача</w:t>
      </w:r>
      <w:proofErr w:type="spellEnd"/>
      <w:r w:rsidR="00D04735" w:rsidRPr="00E358D8">
        <w:rPr>
          <w:rFonts w:eastAsia="Times New Roman" w:cs="Times New Roman"/>
          <w:color w:val="000000" w:themeColor="text1"/>
          <w:szCs w:val="28"/>
        </w:rPr>
        <w:t>.</w:t>
      </w:r>
    </w:p>
    <w:p w:rsidR="00E606BA" w:rsidRPr="00E358D8" w:rsidRDefault="008D0557" w:rsidP="008D0557">
      <w:pPr>
        <w:ind w:firstLine="708"/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2016 год объявлен Г</w:t>
      </w:r>
      <w:r w:rsidR="00CE4302" w:rsidRPr="00E358D8">
        <w:rPr>
          <w:rFonts w:eastAsia="Times New Roman" w:cs="Times New Roman"/>
          <w:color w:val="000000" w:themeColor="text1"/>
          <w:szCs w:val="28"/>
        </w:rPr>
        <w:t>одом кино, в связи с этим в библиотеках проведены мероприятия, посвященные любимым актерам советского и российского кино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. Вечера  и беседы 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получили много положительных отзывов</w:t>
      </w:r>
      <w:r w:rsidRPr="00E358D8">
        <w:rPr>
          <w:rFonts w:eastAsia="Times New Roman" w:cs="Times New Roman"/>
          <w:color w:val="000000" w:themeColor="text1"/>
          <w:szCs w:val="28"/>
        </w:rPr>
        <w:t>,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особенно от гостей стершего поколения.</w:t>
      </w:r>
      <w:r w:rsidR="00A65C38" w:rsidRPr="00E358D8">
        <w:rPr>
          <w:rFonts w:eastAsia="Times New Roman" w:cs="Times New Roman"/>
          <w:color w:val="000000" w:themeColor="text1"/>
          <w:szCs w:val="28"/>
        </w:rPr>
        <w:t xml:space="preserve"> Такие мероприятия прошли в библиотеках сел Петровичи, Дрофа, </w:t>
      </w:r>
      <w:proofErr w:type="spellStart"/>
      <w:r w:rsidR="004232ED" w:rsidRPr="00E358D8">
        <w:rPr>
          <w:rFonts w:eastAsia="Times New Roman" w:cs="Times New Roman"/>
          <w:color w:val="000000" w:themeColor="text1"/>
          <w:szCs w:val="28"/>
        </w:rPr>
        <w:t>Могилевка</w:t>
      </w:r>
      <w:proofErr w:type="spellEnd"/>
      <w:r w:rsidR="004232ED" w:rsidRPr="00E358D8">
        <w:rPr>
          <w:rFonts w:eastAsia="Times New Roman" w:cs="Times New Roman"/>
          <w:color w:val="000000" w:themeColor="text1"/>
          <w:szCs w:val="28"/>
        </w:rPr>
        <w:t xml:space="preserve">, п. </w:t>
      </w:r>
      <w:proofErr w:type="spellStart"/>
      <w:r w:rsidR="004232ED" w:rsidRPr="00E358D8">
        <w:rPr>
          <w:rFonts w:eastAsia="Times New Roman" w:cs="Times New Roman"/>
          <w:color w:val="000000" w:themeColor="text1"/>
          <w:szCs w:val="28"/>
        </w:rPr>
        <w:t>Мухен</w:t>
      </w:r>
      <w:proofErr w:type="spellEnd"/>
      <w:r w:rsidR="00E606BA" w:rsidRPr="00E358D8">
        <w:rPr>
          <w:rFonts w:eastAsia="Times New Roman" w:cs="Times New Roman"/>
          <w:color w:val="000000" w:themeColor="text1"/>
          <w:szCs w:val="28"/>
        </w:rPr>
        <w:t>, Переяславка</w:t>
      </w:r>
      <w:r w:rsidR="004232ED" w:rsidRPr="00E358D8">
        <w:rPr>
          <w:rFonts w:eastAsia="Times New Roman" w:cs="Times New Roman"/>
          <w:color w:val="000000" w:themeColor="text1"/>
          <w:szCs w:val="28"/>
        </w:rPr>
        <w:t>.</w:t>
      </w:r>
      <w:r w:rsidR="00E606BA" w:rsidRPr="00E358D8">
        <w:rPr>
          <w:rFonts w:eastAsia="Times New Roman" w:cs="Times New Roman"/>
          <w:color w:val="000000" w:themeColor="text1"/>
          <w:szCs w:val="28"/>
        </w:rPr>
        <w:t xml:space="preserve"> Выставки книг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и периодических изданий</w:t>
      </w:r>
      <w:r w:rsidR="00E606BA" w:rsidRPr="00E358D8">
        <w:rPr>
          <w:rFonts w:eastAsia="Times New Roman" w:cs="Times New Roman"/>
          <w:color w:val="000000" w:themeColor="text1"/>
          <w:szCs w:val="28"/>
        </w:rPr>
        <w:t xml:space="preserve">, посвященных Году кино, были оформлены в большинстве библиотек района. </w:t>
      </w:r>
    </w:p>
    <w:p w:rsidR="00F646BB" w:rsidRPr="00E358D8" w:rsidRDefault="00E606BA" w:rsidP="00E606BA">
      <w:pPr>
        <w:ind w:firstLine="708"/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З</w:t>
      </w:r>
      <w:r w:rsidR="00F646BB" w:rsidRPr="00E358D8">
        <w:rPr>
          <w:rFonts w:eastAsia="Times New Roman" w:cs="Times New Roman"/>
          <w:color w:val="000000" w:themeColor="text1"/>
          <w:szCs w:val="28"/>
        </w:rPr>
        <w:t>аметными событиями стали:</w:t>
      </w:r>
    </w:p>
    <w:p w:rsidR="00F646BB" w:rsidRPr="00E358D8" w:rsidRDefault="00F646BB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- </w:t>
      </w:r>
      <w:proofErr w:type="gramStart"/>
      <w:r w:rsidR="00062417" w:rsidRPr="00E358D8">
        <w:rPr>
          <w:rFonts w:eastAsia="Times New Roman" w:cs="Times New Roman"/>
          <w:color w:val="000000" w:themeColor="text1"/>
          <w:szCs w:val="28"/>
        </w:rPr>
        <w:t>состоявшиеся</w:t>
      </w:r>
      <w:proofErr w:type="gramEnd"/>
      <w:r w:rsidR="00062417" w:rsidRPr="00E358D8">
        <w:rPr>
          <w:rFonts w:eastAsia="Times New Roman" w:cs="Times New Roman"/>
          <w:color w:val="000000" w:themeColor="text1"/>
          <w:szCs w:val="28"/>
        </w:rPr>
        <w:t xml:space="preserve"> в библиотеке</w:t>
      </w:r>
      <w:r w:rsidR="00A65C38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CE4302" w:rsidRPr="00E358D8">
        <w:rPr>
          <w:rFonts w:eastAsia="Times New Roman" w:cs="Times New Roman"/>
          <w:color w:val="000000" w:themeColor="text1"/>
          <w:szCs w:val="28"/>
        </w:rPr>
        <w:t>с. Бичевая</w:t>
      </w:r>
      <w:r w:rsidR="00E606BA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A65C38" w:rsidRPr="00E358D8">
        <w:rPr>
          <w:rFonts w:cs="Times New Roman"/>
          <w:color w:val="000000" w:themeColor="text1"/>
          <w:szCs w:val="28"/>
        </w:rPr>
        <w:t xml:space="preserve"> фольклорный праздник «Диво дивное, чудо чудное», посвященный  художественным промыслам России, </w:t>
      </w:r>
      <w:r w:rsidR="008D0557" w:rsidRPr="00E358D8">
        <w:rPr>
          <w:rFonts w:cs="Times New Roman"/>
          <w:color w:val="000000" w:themeColor="text1"/>
          <w:szCs w:val="28"/>
        </w:rPr>
        <w:t xml:space="preserve">а также </w:t>
      </w:r>
      <w:proofErr w:type="spellStart"/>
      <w:r w:rsidR="00CE4302" w:rsidRPr="00E358D8">
        <w:rPr>
          <w:rFonts w:eastAsia="Times New Roman" w:cs="Times New Roman"/>
          <w:color w:val="000000" w:themeColor="text1"/>
          <w:szCs w:val="28"/>
        </w:rPr>
        <w:t>библионочь</w:t>
      </w:r>
      <w:proofErr w:type="spellEnd"/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«Мой Пушкин»</w:t>
      </w:r>
      <w:r w:rsidR="00A65C38" w:rsidRPr="00E358D8">
        <w:rPr>
          <w:rFonts w:eastAsia="Times New Roman" w:cs="Times New Roman"/>
          <w:color w:val="000000" w:themeColor="text1"/>
          <w:szCs w:val="28"/>
        </w:rPr>
        <w:t>.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В под</w:t>
      </w:r>
      <w:r w:rsidR="00A65C38" w:rsidRPr="00E358D8">
        <w:rPr>
          <w:rFonts w:eastAsia="Times New Roman" w:cs="Times New Roman"/>
          <w:color w:val="000000" w:themeColor="text1"/>
          <w:szCs w:val="28"/>
        </w:rPr>
        <w:t>готовке и проведении мероприятий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участвовали как школьники</w:t>
      </w:r>
      <w:r w:rsidR="00D04735" w:rsidRPr="00E358D8">
        <w:rPr>
          <w:rFonts w:eastAsia="Times New Roman" w:cs="Times New Roman"/>
          <w:color w:val="000000" w:themeColor="text1"/>
          <w:szCs w:val="28"/>
        </w:rPr>
        <w:t>,</w:t>
      </w:r>
      <w:r w:rsidR="00CE4302" w:rsidRPr="00E358D8">
        <w:rPr>
          <w:rFonts w:eastAsia="Times New Roman" w:cs="Times New Roman"/>
          <w:color w:val="000000" w:themeColor="text1"/>
          <w:szCs w:val="28"/>
        </w:rPr>
        <w:t xml:space="preserve"> так и их бабушки</w:t>
      </w:r>
      <w:r w:rsidRPr="00E358D8">
        <w:rPr>
          <w:rFonts w:eastAsia="Times New Roman" w:cs="Times New Roman"/>
          <w:color w:val="000000" w:themeColor="text1"/>
          <w:szCs w:val="28"/>
        </w:rPr>
        <w:t>;</w:t>
      </w:r>
    </w:p>
    <w:p w:rsidR="00F646BB" w:rsidRPr="00E358D8" w:rsidRDefault="00F646BB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-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 xml:space="preserve">литературный поэтический праздник «Летят в бессмертье журавли», посвященный дню Белых журавлей, </w:t>
      </w:r>
      <w:r w:rsidR="00E606BA" w:rsidRPr="00E358D8">
        <w:rPr>
          <w:rFonts w:eastAsia="Times New Roman" w:cs="Times New Roman"/>
          <w:color w:val="000000" w:themeColor="text1"/>
          <w:szCs w:val="28"/>
        </w:rPr>
        <w:t>состоявшийся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в библиотеке п. Обор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;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F646BB" w:rsidRPr="00E358D8" w:rsidRDefault="00F646BB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вечер отдыха «Мы за чаем не скучаем»</w:t>
      </w:r>
      <w:r w:rsidR="00841A2C" w:rsidRPr="00E358D8">
        <w:rPr>
          <w:rFonts w:eastAsia="Times New Roman" w:cs="Times New Roman"/>
          <w:color w:val="000000" w:themeColor="text1"/>
          <w:szCs w:val="28"/>
        </w:rPr>
        <w:t>, проведенный в библиотеке п.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 </w:t>
      </w:r>
      <w:r w:rsidR="00841A2C" w:rsidRPr="00E358D8">
        <w:rPr>
          <w:rFonts w:eastAsia="Times New Roman" w:cs="Times New Roman"/>
          <w:color w:val="000000" w:themeColor="text1"/>
          <w:szCs w:val="28"/>
        </w:rPr>
        <w:t>Переяславка, где гости вспоминали русские чайные  трад</w:t>
      </w:r>
      <w:r w:rsidR="00D04735" w:rsidRPr="00E358D8">
        <w:rPr>
          <w:rFonts w:eastAsia="Times New Roman" w:cs="Times New Roman"/>
          <w:color w:val="000000" w:themeColor="text1"/>
          <w:szCs w:val="28"/>
        </w:rPr>
        <w:t xml:space="preserve">иции, играли в игры,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пробовали разные сорта чая</w:t>
      </w:r>
      <w:r w:rsidR="00D04735" w:rsidRPr="00E358D8">
        <w:rPr>
          <w:rFonts w:eastAsia="Times New Roman" w:cs="Times New Roman"/>
          <w:color w:val="000000" w:themeColor="text1"/>
          <w:szCs w:val="28"/>
        </w:rPr>
        <w:t>;</w:t>
      </w:r>
    </w:p>
    <w:p w:rsidR="00D04735" w:rsidRPr="00E358D8" w:rsidRDefault="00D04735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>- праздник «Возраст жизни не помеха»,</w:t>
      </w:r>
      <w:r w:rsidR="00175065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организованный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библиотекой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 с. </w:t>
      </w:r>
      <w:proofErr w:type="gramStart"/>
      <w:r w:rsidRPr="00E358D8">
        <w:rPr>
          <w:rFonts w:eastAsia="Times New Roman" w:cs="Times New Roman"/>
          <w:color w:val="000000" w:themeColor="text1"/>
          <w:szCs w:val="28"/>
        </w:rPr>
        <w:t>Пол</w:t>
      </w:r>
      <w:r w:rsidR="00A65C38" w:rsidRPr="00E358D8">
        <w:rPr>
          <w:rFonts w:eastAsia="Times New Roman" w:cs="Times New Roman"/>
          <w:color w:val="000000" w:themeColor="text1"/>
          <w:szCs w:val="28"/>
        </w:rPr>
        <w:t>ет</w:t>
      </w:r>
      <w:r w:rsidRPr="00E358D8">
        <w:rPr>
          <w:rFonts w:eastAsia="Times New Roman" w:cs="Times New Roman"/>
          <w:color w:val="000000" w:themeColor="text1"/>
          <w:szCs w:val="28"/>
        </w:rPr>
        <w:t>ное</w:t>
      </w:r>
      <w:proofErr w:type="gramEnd"/>
      <w:r w:rsidRPr="00E358D8">
        <w:rPr>
          <w:rFonts w:eastAsia="Times New Roman" w:cs="Times New Roman"/>
          <w:color w:val="000000" w:themeColor="text1"/>
          <w:szCs w:val="28"/>
        </w:rPr>
        <w:t>. Гости мероприятия с удовольств</w:t>
      </w:r>
      <w:r w:rsidR="00175065" w:rsidRPr="00E358D8">
        <w:rPr>
          <w:rFonts w:eastAsia="Times New Roman" w:cs="Times New Roman"/>
          <w:color w:val="000000" w:themeColor="text1"/>
          <w:szCs w:val="28"/>
        </w:rPr>
        <w:t>ием в</w:t>
      </w:r>
      <w:r w:rsidR="00A65C38" w:rsidRPr="00E358D8">
        <w:rPr>
          <w:rFonts w:eastAsia="Times New Roman" w:cs="Times New Roman"/>
          <w:color w:val="000000" w:themeColor="text1"/>
          <w:szCs w:val="28"/>
        </w:rPr>
        <w:t>с</w:t>
      </w:r>
      <w:r w:rsidR="00175065" w:rsidRPr="00E358D8">
        <w:rPr>
          <w:rFonts w:eastAsia="Times New Roman" w:cs="Times New Roman"/>
          <w:color w:val="000000" w:themeColor="text1"/>
          <w:szCs w:val="28"/>
        </w:rPr>
        <w:t>поминали юность, соревновал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ись в </w:t>
      </w:r>
      <w:r w:rsidR="00A65C38" w:rsidRPr="00E358D8">
        <w:rPr>
          <w:rFonts w:eastAsia="Times New Roman" w:cs="Times New Roman"/>
          <w:color w:val="000000" w:themeColor="text1"/>
          <w:szCs w:val="28"/>
        </w:rPr>
        <w:t>веселых конкурсах</w:t>
      </w:r>
      <w:r w:rsidR="00273D38" w:rsidRPr="00E358D8">
        <w:rPr>
          <w:rFonts w:eastAsia="Times New Roman" w:cs="Times New Roman"/>
          <w:color w:val="000000" w:themeColor="text1"/>
          <w:szCs w:val="28"/>
        </w:rPr>
        <w:t>;</w:t>
      </w:r>
    </w:p>
    <w:p w:rsidR="00273D38" w:rsidRPr="00E358D8" w:rsidRDefault="00273D38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- вечер отдыха «На пенсии жизнь начинается»,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 xml:space="preserve">проведенный 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в библиотеке с. </w:t>
      </w:r>
      <w:proofErr w:type="spellStart"/>
      <w:r w:rsidRPr="00E358D8">
        <w:rPr>
          <w:rFonts w:eastAsia="Times New Roman" w:cs="Times New Roman"/>
          <w:color w:val="000000" w:themeColor="text1"/>
          <w:szCs w:val="28"/>
        </w:rPr>
        <w:t>Киинск</w:t>
      </w:r>
      <w:proofErr w:type="spellEnd"/>
      <w:r w:rsidRPr="00E358D8">
        <w:rPr>
          <w:rFonts w:eastAsia="Times New Roman" w:cs="Times New Roman"/>
          <w:color w:val="000000" w:themeColor="text1"/>
          <w:szCs w:val="28"/>
        </w:rPr>
        <w:t xml:space="preserve">. Участницы вечера, женщины пенсионного возраста </w:t>
      </w:r>
      <w:r w:rsidR="00062417" w:rsidRPr="00E358D8">
        <w:rPr>
          <w:rFonts w:eastAsia="Times New Roman" w:cs="Times New Roman"/>
          <w:color w:val="000000" w:themeColor="text1"/>
          <w:szCs w:val="28"/>
        </w:rPr>
        <w:lastRenderedPageBreak/>
        <w:t>по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делились рецептами заготовок, изучили комплекс упражнений для спины, 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по</w:t>
      </w:r>
      <w:r w:rsidRPr="00E358D8">
        <w:rPr>
          <w:rFonts w:eastAsia="Times New Roman" w:cs="Times New Roman"/>
          <w:color w:val="000000" w:themeColor="text1"/>
          <w:szCs w:val="28"/>
        </w:rPr>
        <w:t>участвовали в конкурсах</w:t>
      </w:r>
      <w:r w:rsidR="004232ED" w:rsidRPr="00E358D8">
        <w:rPr>
          <w:rFonts w:eastAsia="Times New Roman" w:cs="Times New Roman"/>
          <w:color w:val="000000" w:themeColor="text1"/>
          <w:szCs w:val="28"/>
        </w:rPr>
        <w:t>;</w:t>
      </w:r>
    </w:p>
    <w:p w:rsidR="004232ED" w:rsidRPr="00E358D8" w:rsidRDefault="004232ED" w:rsidP="00CA662C">
      <w:pPr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- вечер отдыха «Песни кино», подготовленный библиотекой с. </w:t>
      </w:r>
      <w:proofErr w:type="spellStart"/>
      <w:r w:rsidRPr="00E358D8">
        <w:rPr>
          <w:rFonts w:eastAsia="Times New Roman" w:cs="Times New Roman"/>
          <w:color w:val="000000" w:themeColor="text1"/>
          <w:szCs w:val="28"/>
        </w:rPr>
        <w:t>Могилевка</w:t>
      </w:r>
      <w:proofErr w:type="spellEnd"/>
      <w:r w:rsidRPr="00E358D8">
        <w:rPr>
          <w:rFonts w:eastAsia="Times New Roman" w:cs="Times New Roman"/>
          <w:color w:val="000000" w:themeColor="text1"/>
          <w:szCs w:val="28"/>
        </w:rPr>
        <w:t>. Вниманию участников была предложена тематическая выставка, вместе с ансамблем «Барыня» гости пели любимые песни из кинофильмов 50-70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-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х годов 20 века. </w:t>
      </w:r>
    </w:p>
    <w:p w:rsidR="00813AEE" w:rsidRPr="00E358D8" w:rsidRDefault="0045470B" w:rsidP="00CA662C">
      <w:pPr>
        <w:tabs>
          <w:tab w:val="left" w:pos="4515"/>
        </w:tabs>
        <w:rPr>
          <w:color w:val="000000" w:themeColor="text1"/>
        </w:rPr>
      </w:pPr>
      <w:r w:rsidRPr="00E358D8">
        <w:rPr>
          <w:color w:val="000000" w:themeColor="text1"/>
        </w:rPr>
        <w:t xml:space="preserve">Библиотека с. </w:t>
      </w:r>
      <w:proofErr w:type="spellStart"/>
      <w:r w:rsidRPr="00E358D8">
        <w:rPr>
          <w:color w:val="000000" w:themeColor="text1"/>
        </w:rPr>
        <w:t>Святогорье</w:t>
      </w:r>
      <w:proofErr w:type="spellEnd"/>
      <w:r w:rsidRPr="00E358D8">
        <w:rPr>
          <w:color w:val="000000" w:themeColor="text1"/>
        </w:rPr>
        <w:t xml:space="preserve"> </w:t>
      </w:r>
      <w:r w:rsidR="00841A2C" w:rsidRPr="00E358D8">
        <w:rPr>
          <w:color w:val="000000" w:themeColor="text1"/>
        </w:rPr>
        <w:t xml:space="preserve"> активно </w:t>
      </w:r>
      <w:r w:rsidR="00F646BB" w:rsidRPr="00E358D8">
        <w:rPr>
          <w:color w:val="000000" w:themeColor="text1"/>
        </w:rPr>
        <w:t>проводит совместные мероприя</w:t>
      </w:r>
      <w:r w:rsidR="00841A2C" w:rsidRPr="00E358D8">
        <w:rPr>
          <w:color w:val="000000" w:themeColor="text1"/>
        </w:rPr>
        <w:t xml:space="preserve">тия с детьми и пожилыми людьми, </w:t>
      </w:r>
      <w:r w:rsidR="00062417" w:rsidRPr="00E358D8">
        <w:rPr>
          <w:color w:val="000000" w:themeColor="text1"/>
        </w:rPr>
        <w:t>например:</w:t>
      </w:r>
      <w:r w:rsidR="00841A2C" w:rsidRPr="00E358D8">
        <w:rPr>
          <w:color w:val="000000" w:themeColor="text1"/>
        </w:rPr>
        <w:t xml:space="preserve"> </w:t>
      </w:r>
      <w:r w:rsidR="00F646BB" w:rsidRPr="00E358D8">
        <w:rPr>
          <w:color w:val="000000" w:themeColor="text1"/>
        </w:rPr>
        <w:t>шашечный турнир «Мы и наши внуки»</w:t>
      </w:r>
      <w:r w:rsidR="00841A2C" w:rsidRPr="00E358D8">
        <w:rPr>
          <w:color w:val="000000" w:themeColor="text1"/>
        </w:rPr>
        <w:t>, конкурс рисунков «Бабушка рядышком с дедушкой».</w:t>
      </w:r>
      <w:r w:rsidR="00A65C38" w:rsidRPr="00E358D8">
        <w:rPr>
          <w:color w:val="000000" w:themeColor="text1"/>
        </w:rPr>
        <w:t xml:space="preserve"> </w:t>
      </w:r>
    </w:p>
    <w:p w:rsidR="00273D38" w:rsidRPr="00E358D8" w:rsidRDefault="00A65C38" w:rsidP="00CA662C">
      <w:pPr>
        <w:tabs>
          <w:tab w:val="left" w:pos="4515"/>
        </w:tabs>
        <w:rPr>
          <w:color w:val="000000" w:themeColor="text1"/>
        </w:rPr>
      </w:pPr>
      <w:proofErr w:type="gramStart"/>
      <w:r w:rsidRPr="00E358D8">
        <w:rPr>
          <w:color w:val="000000" w:themeColor="text1"/>
        </w:rPr>
        <w:t>В</w:t>
      </w:r>
      <w:proofErr w:type="gramEnd"/>
      <w:r w:rsidRPr="00E358D8">
        <w:rPr>
          <w:color w:val="000000" w:themeColor="text1"/>
        </w:rPr>
        <w:t xml:space="preserve"> </w:t>
      </w:r>
      <w:proofErr w:type="gramStart"/>
      <w:r w:rsidRPr="00E358D8">
        <w:rPr>
          <w:color w:val="000000" w:themeColor="text1"/>
        </w:rPr>
        <w:t>с</w:t>
      </w:r>
      <w:proofErr w:type="gramEnd"/>
      <w:r w:rsidRPr="00E358D8">
        <w:rPr>
          <w:color w:val="000000" w:themeColor="text1"/>
        </w:rPr>
        <w:t xml:space="preserve">. Васильевка </w:t>
      </w:r>
      <w:r w:rsidR="00273D38" w:rsidRPr="00E358D8">
        <w:rPr>
          <w:color w:val="000000" w:themeColor="text1"/>
        </w:rPr>
        <w:t xml:space="preserve">под руководством библиотекаря </w:t>
      </w:r>
      <w:r w:rsidRPr="00E358D8">
        <w:rPr>
          <w:color w:val="000000" w:themeColor="text1"/>
        </w:rPr>
        <w:t xml:space="preserve">дети </w:t>
      </w:r>
      <w:r w:rsidR="00273D38" w:rsidRPr="00E358D8">
        <w:rPr>
          <w:color w:val="000000" w:themeColor="text1"/>
        </w:rPr>
        <w:t>готовят для бабушек и мам постановки кукольного театра, выставки рисунков, соревнуются с бабушками в настольных играх. А те, в свою очередь, помогают подготовить детям костюмы для детского театра.</w:t>
      </w:r>
    </w:p>
    <w:p w:rsidR="00A65C38" w:rsidRPr="00E358D8" w:rsidRDefault="00273D38" w:rsidP="00CA662C">
      <w:pPr>
        <w:tabs>
          <w:tab w:val="left" w:pos="4515"/>
        </w:tabs>
        <w:rPr>
          <w:color w:val="000000" w:themeColor="text1"/>
        </w:rPr>
      </w:pPr>
      <w:r w:rsidRPr="00E358D8">
        <w:rPr>
          <w:color w:val="000000" w:themeColor="text1"/>
        </w:rPr>
        <w:t xml:space="preserve">Турнир по шашкам среди пенсионерок состоялся и в библиотеке </w:t>
      </w:r>
      <w:proofErr w:type="gramStart"/>
      <w:r w:rsidRPr="00E358D8">
        <w:rPr>
          <w:color w:val="000000" w:themeColor="text1"/>
        </w:rPr>
        <w:t>с</w:t>
      </w:r>
      <w:proofErr w:type="gramEnd"/>
      <w:r w:rsidRPr="00E358D8">
        <w:rPr>
          <w:color w:val="000000" w:themeColor="text1"/>
        </w:rPr>
        <w:t>. Дрофа.</w:t>
      </w:r>
    </w:p>
    <w:p w:rsidR="00A65C38" w:rsidRPr="00E358D8" w:rsidRDefault="004E027F" w:rsidP="00CA662C">
      <w:pPr>
        <w:tabs>
          <w:tab w:val="left" w:pos="4515"/>
        </w:tabs>
        <w:rPr>
          <w:rFonts w:eastAsia="Times New Roman" w:cs="Times New Roman"/>
          <w:color w:val="000000" w:themeColor="text1"/>
          <w:szCs w:val="28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Библиотекарем с. </w:t>
      </w:r>
      <w:proofErr w:type="spellStart"/>
      <w:r w:rsidRPr="00E358D8">
        <w:rPr>
          <w:rFonts w:eastAsia="Times New Roman" w:cs="Times New Roman"/>
          <w:color w:val="000000" w:themeColor="text1"/>
          <w:szCs w:val="28"/>
        </w:rPr>
        <w:t>Киинск</w:t>
      </w:r>
      <w:proofErr w:type="spellEnd"/>
      <w:r w:rsidRPr="00E358D8">
        <w:rPr>
          <w:rFonts w:eastAsia="Times New Roman" w:cs="Times New Roman"/>
          <w:color w:val="000000" w:themeColor="text1"/>
          <w:szCs w:val="28"/>
        </w:rPr>
        <w:t xml:space="preserve"> подготовлен</w:t>
      </w:r>
      <w:r w:rsidR="00E358D8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Pr="00E358D8">
        <w:rPr>
          <w:rFonts w:eastAsia="Times New Roman" w:cs="Times New Roman"/>
          <w:color w:val="000000" w:themeColor="text1"/>
          <w:szCs w:val="28"/>
        </w:rPr>
        <w:t>фильм</w:t>
      </w:r>
      <w:r w:rsidR="00E358D8" w:rsidRPr="00E358D8">
        <w:rPr>
          <w:rFonts w:eastAsia="Times New Roman" w:cs="Times New Roman"/>
          <w:color w:val="000000" w:themeColor="text1"/>
          <w:szCs w:val="28"/>
        </w:rPr>
        <w:t xml:space="preserve"> </w:t>
      </w:r>
      <w:r w:rsidRPr="00E358D8">
        <w:rPr>
          <w:rFonts w:eastAsia="Times New Roman" w:cs="Times New Roman"/>
          <w:color w:val="000000" w:themeColor="text1"/>
          <w:szCs w:val="28"/>
        </w:rPr>
        <w:t xml:space="preserve">«Жили-были» о жителях  села, находящихся на заслуженном отдыхе. Всех героев фильма объединяет одно - </w:t>
      </w:r>
      <w:r w:rsidR="00E358D8" w:rsidRPr="00E358D8">
        <w:rPr>
          <w:rFonts w:eastAsia="Times New Roman" w:cs="Times New Roman"/>
          <w:color w:val="000000" w:themeColor="text1"/>
          <w:szCs w:val="28"/>
        </w:rPr>
        <w:t xml:space="preserve">они </w:t>
      </w:r>
      <w:r w:rsidRPr="00E358D8">
        <w:rPr>
          <w:rFonts w:eastAsia="Times New Roman" w:cs="Times New Roman"/>
          <w:color w:val="000000" w:themeColor="text1"/>
          <w:szCs w:val="28"/>
        </w:rPr>
        <w:t>живут под девизом «Жить не старея</w:t>
      </w:r>
      <w:r w:rsidR="00062417" w:rsidRPr="00E358D8">
        <w:rPr>
          <w:rFonts w:eastAsia="Times New Roman" w:cs="Times New Roman"/>
          <w:color w:val="000000" w:themeColor="text1"/>
          <w:szCs w:val="28"/>
        </w:rPr>
        <w:t>!</w:t>
      </w:r>
      <w:r w:rsidRPr="00E358D8">
        <w:rPr>
          <w:rFonts w:eastAsia="Times New Roman" w:cs="Times New Roman"/>
          <w:color w:val="000000" w:themeColor="text1"/>
          <w:szCs w:val="28"/>
        </w:rPr>
        <w:t>».</w:t>
      </w:r>
    </w:p>
    <w:p w:rsidR="00062417" w:rsidRPr="00E358D8" w:rsidRDefault="00062417" w:rsidP="00062417">
      <w:pPr>
        <w:rPr>
          <w:color w:val="000000" w:themeColor="text1"/>
        </w:rPr>
      </w:pPr>
      <w:r w:rsidRPr="00E358D8">
        <w:rPr>
          <w:rFonts w:eastAsia="Times New Roman" w:cs="Times New Roman"/>
          <w:color w:val="000000" w:themeColor="text1"/>
          <w:szCs w:val="28"/>
        </w:rPr>
        <w:t xml:space="preserve">Библиотеки </w:t>
      </w:r>
      <w:proofErr w:type="gramStart"/>
      <w:r w:rsidRPr="00E358D8">
        <w:rPr>
          <w:rFonts w:eastAsia="Times New Roman" w:cs="Times New Roman"/>
          <w:color w:val="000000" w:themeColor="text1"/>
          <w:szCs w:val="28"/>
        </w:rPr>
        <w:t>с</w:t>
      </w:r>
      <w:proofErr w:type="gramEnd"/>
      <w:r w:rsidRPr="00E358D8">
        <w:rPr>
          <w:rFonts w:eastAsia="Times New Roman" w:cs="Times New Roman"/>
          <w:color w:val="000000" w:themeColor="text1"/>
          <w:szCs w:val="28"/>
        </w:rPr>
        <w:t xml:space="preserve">. </w:t>
      </w:r>
      <w:proofErr w:type="gramStart"/>
      <w:r w:rsidRPr="00E358D8">
        <w:rPr>
          <w:rFonts w:eastAsia="Times New Roman" w:cs="Times New Roman"/>
          <w:color w:val="000000" w:themeColor="text1"/>
          <w:szCs w:val="28"/>
        </w:rPr>
        <w:t>Васильевка</w:t>
      </w:r>
      <w:proofErr w:type="gramEnd"/>
      <w:r w:rsidRPr="00E358D8">
        <w:rPr>
          <w:rFonts w:eastAsia="Times New Roman" w:cs="Times New Roman"/>
          <w:color w:val="000000" w:themeColor="text1"/>
          <w:szCs w:val="28"/>
        </w:rPr>
        <w:t xml:space="preserve">, с. </w:t>
      </w:r>
      <w:proofErr w:type="spellStart"/>
      <w:r w:rsidRPr="00E358D8">
        <w:rPr>
          <w:rFonts w:eastAsia="Times New Roman" w:cs="Times New Roman"/>
          <w:color w:val="000000" w:themeColor="text1"/>
          <w:szCs w:val="28"/>
        </w:rPr>
        <w:t>Киинск</w:t>
      </w:r>
      <w:proofErr w:type="spellEnd"/>
      <w:r w:rsidRPr="00E358D8">
        <w:rPr>
          <w:rFonts w:eastAsia="Times New Roman" w:cs="Times New Roman"/>
          <w:color w:val="000000" w:themeColor="text1"/>
          <w:szCs w:val="28"/>
        </w:rPr>
        <w:t xml:space="preserve"> проводят для пожилых людей занятия по компьютерной грамотности, эта услуга пользуется большим спросом. </w:t>
      </w:r>
    </w:p>
    <w:p w:rsidR="00273D38" w:rsidRPr="00E358D8" w:rsidRDefault="004E027F" w:rsidP="00CA662C">
      <w:pPr>
        <w:tabs>
          <w:tab w:val="left" w:pos="4515"/>
        </w:tabs>
        <w:rPr>
          <w:color w:val="000000" w:themeColor="text1"/>
        </w:rPr>
      </w:pPr>
      <w:r w:rsidRPr="00E358D8">
        <w:rPr>
          <w:color w:val="000000" w:themeColor="text1"/>
        </w:rPr>
        <w:t xml:space="preserve">Подавляющее большинство библиотек в своей практической деятельности используют такую форму работы как обслуживание на дому пожилых людей и инвалидов. К тем читателям, которые по каким-либо причинам не могут посещать библиотеку,  дважды в месяц библиотекари приходят домой, приносят книги по заявкам, журналы, зачастую в рамках таких визитов делают </w:t>
      </w:r>
      <w:proofErr w:type="gramStart"/>
      <w:r w:rsidRPr="00E358D8">
        <w:rPr>
          <w:color w:val="000000" w:themeColor="text1"/>
        </w:rPr>
        <w:t>экспресс-обзоры</w:t>
      </w:r>
      <w:proofErr w:type="gramEnd"/>
      <w:r w:rsidRPr="00E358D8">
        <w:rPr>
          <w:color w:val="000000" w:themeColor="text1"/>
        </w:rPr>
        <w:t xml:space="preserve"> периодики. </w:t>
      </w:r>
    </w:p>
    <w:p w:rsidR="004E027F" w:rsidRPr="00E358D8" w:rsidRDefault="004E027F" w:rsidP="00CA662C">
      <w:pPr>
        <w:tabs>
          <w:tab w:val="left" w:pos="4515"/>
        </w:tabs>
        <w:rPr>
          <w:color w:val="000000" w:themeColor="text1"/>
        </w:rPr>
      </w:pPr>
      <w:r w:rsidRPr="00E358D8">
        <w:rPr>
          <w:color w:val="000000" w:themeColor="text1"/>
        </w:rPr>
        <w:t>Еще одной традиционной формой работы с пожилыми гражданами является поздравление с юбилеями. Самостоятельно или в содружестве с работниками домов культуры, библиотекари составляют календарь юбилеев земляков на год</w:t>
      </w:r>
      <w:r w:rsidR="00062417" w:rsidRPr="00E358D8">
        <w:rPr>
          <w:color w:val="000000" w:themeColor="text1"/>
        </w:rPr>
        <w:t>,</w:t>
      </w:r>
      <w:r w:rsidRPr="00E358D8">
        <w:rPr>
          <w:color w:val="000000" w:themeColor="text1"/>
        </w:rPr>
        <w:t xml:space="preserve"> и в день рождения посещают юбиляров с открытками, детскими подарками, небольшими концертными номерами. Библиотекари п. Обор, </w:t>
      </w:r>
      <w:r w:rsidR="00F229FE" w:rsidRPr="00E358D8">
        <w:rPr>
          <w:color w:val="000000" w:themeColor="text1"/>
        </w:rPr>
        <w:t xml:space="preserve">сел </w:t>
      </w:r>
      <w:proofErr w:type="gramStart"/>
      <w:r w:rsidRPr="00E358D8">
        <w:rPr>
          <w:color w:val="000000" w:themeColor="text1"/>
        </w:rPr>
        <w:t>Марусино</w:t>
      </w:r>
      <w:proofErr w:type="gramEnd"/>
      <w:r w:rsidRPr="00E358D8">
        <w:rPr>
          <w:color w:val="000000" w:themeColor="text1"/>
        </w:rPr>
        <w:t>, Васильевка активно  привлекают детей для организации таких поздравлений</w:t>
      </w:r>
      <w:r w:rsidR="00F229FE" w:rsidRPr="00E358D8">
        <w:rPr>
          <w:color w:val="000000" w:themeColor="text1"/>
        </w:rPr>
        <w:t>.</w:t>
      </w:r>
    </w:p>
    <w:p w:rsidR="00E606BA" w:rsidRPr="00E358D8" w:rsidRDefault="004E027F" w:rsidP="00E606BA">
      <w:pPr>
        <w:rPr>
          <w:rFonts w:cs="Times New Roman"/>
          <w:color w:val="000000" w:themeColor="text1"/>
          <w:szCs w:val="28"/>
        </w:rPr>
      </w:pPr>
      <w:r w:rsidRPr="00E358D8">
        <w:rPr>
          <w:color w:val="000000" w:themeColor="text1"/>
        </w:rPr>
        <w:t>В каждой библиотеке есть особая категория наиболее заслуженных читателей, как правило</w:t>
      </w:r>
      <w:r w:rsidR="00E606BA" w:rsidRPr="00E358D8">
        <w:rPr>
          <w:color w:val="000000" w:themeColor="text1"/>
        </w:rPr>
        <w:t>,</w:t>
      </w:r>
      <w:r w:rsidRPr="00E358D8">
        <w:rPr>
          <w:color w:val="000000" w:themeColor="text1"/>
        </w:rPr>
        <w:t xml:space="preserve"> преклонного возраста, которые </w:t>
      </w:r>
      <w:r w:rsidR="00E606BA" w:rsidRPr="00E358D8">
        <w:rPr>
          <w:color w:val="000000" w:themeColor="text1"/>
        </w:rPr>
        <w:t xml:space="preserve">в течение долгого времени остаются верными библиотеке. Так, в октябре 2016 года </w:t>
      </w:r>
      <w:proofErr w:type="gramStart"/>
      <w:r w:rsidR="00E606BA" w:rsidRPr="00E358D8">
        <w:rPr>
          <w:color w:val="000000" w:themeColor="text1"/>
        </w:rPr>
        <w:t>в</w:t>
      </w:r>
      <w:proofErr w:type="gramEnd"/>
      <w:r w:rsidR="00E606BA" w:rsidRPr="00E358D8">
        <w:rPr>
          <w:rFonts w:cs="Times New Roman"/>
          <w:color w:val="000000" w:themeColor="text1"/>
          <w:szCs w:val="28"/>
        </w:rPr>
        <w:t xml:space="preserve">  </w:t>
      </w:r>
      <w:proofErr w:type="gramStart"/>
      <w:r w:rsidR="00E606BA" w:rsidRPr="00E358D8">
        <w:rPr>
          <w:rFonts w:cs="Times New Roman"/>
          <w:color w:val="000000" w:themeColor="text1"/>
          <w:szCs w:val="28"/>
        </w:rPr>
        <w:t>с</w:t>
      </w:r>
      <w:proofErr w:type="gramEnd"/>
      <w:r w:rsidR="00E606BA" w:rsidRPr="00E358D8">
        <w:rPr>
          <w:rFonts w:cs="Times New Roman"/>
          <w:color w:val="000000" w:themeColor="text1"/>
          <w:szCs w:val="28"/>
        </w:rPr>
        <w:t xml:space="preserve">. Петровичи поздравили с 85-летием самого пожилого читателя библиотеки  Осипенко Веру Васильевну. На протяжении многих лет она является активным читателем, интересуется новостями в газете «Наше время», любит читать другие журналы и газеты, частенько берет дальневосточную литературу, </w:t>
      </w:r>
      <w:r w:rsidR="00E358D8" w:rsidRPr="00E358D8">
        <w:rPr>
          <w:rFonts w:cs="Times New Roman"/>
          <w:color w:val="000000" w:themeColor="text1"/>
          <w:szCs w:val="28"/>
        </w:rPr>
        <w:t>исторические</w:t>
      </w:r>
      <w:r w:rsidR="00E606BA" w:rsidRPr="00E358D8">
        <w:rPr>
          <w:rFonts w:cs="Times New Roman"/>
          <w:color w:val="000000" w:themeColor="text1"/>
          <w:szCs w:val="28"/>
        </w:rPr>
        <w:t xml:space="preserve"> книги. Есть такие читатели </w:t>
      </w:r>
      <w:proofErr w:type="gramStart"/>
      <w:r w:rsidR="00E606BA" w:rsidRPr="00E358D8">
        <w:rPr>
          <w:rFonts w:cs="Times New Roman"/>
          <w:color w:val="000000" w:themeColor="text1"/>
          <w:szCs w:val="28"/>
        </w:rPr>
        <w:t>в</w:t>
      </w:r>
      <w:proofErr w:type="gramEnd"/>
      <w:r w:rsidR="00E606BA" w:rsidRPr="00E358D8">
        <w:rPr>
          <w:rFonts w:cs="Times New Roman"/>
          <w:color w:val="000000" w:themeColor="text1"/>
          <w:szCs w:val="28"/>
        </w:rPr>
        <w:t xml:space="preserve"> с. Екатеринославка, Соколовка.</w:t>
      </w:r>
    </w:p>
    <w:p w:rsidR="00F229FE" w:rsidRPr="00E358D8" w:rsidRDefault="00F229FE" w:rsidP="00E606BA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lastRenderedPageBreak/>
        <w:t>В целом, библиотеки творчески подошли к реализации проекта, использовали различные формы работы, старались привлечь к участию в мероприятиях пользователей различных возрастных категорий. По предоставленным отчетам с июня по декабрь 2016 года проведено 195 мероприятий, в которых поучаствовали почти 4,5 тысячи человек, в том числе пожилых людей и ветеранов ок</w:t>
      </w:r>
      <w:r w:rsidR="008D0557" w:rsidRPr="00E358D8">
        <w:rPr>
          <w:rFonts w:cs="Times New Roman"/>
          <w:color w:val="000000" w:themeColor="text1"/>
          <w:szCs w:val="28"/>
        </w:rPr>
        <w:t xml:space="preserve">оло </w:t>
      </w:r>
      <w:r w:rsidRPr="00E358D8">
        <w:rPr>
          <w:rFonts w:cs="Times New Roman"/>
          <w:color w:val="000000" w:themeColor="text1"/>
          <w:szCs w:val="28"/>
        </w:rPr>
        <w:t>2,5 тысяч человек.</w:t>
      </w:r>
    </w:p>
    <w:p w:rsidR="00F229FE" w:rsidRPr="00E358D8" w:rsidRDefault="00F229FE" w:rsidP="00E606BA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 xml:space="preserve">Следует отметить, что  библиотеки сел Бичевая, </w:t>
      </w:r>
      <w:proofErr w:type="gramStart"/>
      <w:r w:rsidRPr="00E358D8">
        <w:rPr>
          <w:rFonts w:cs="Times New Roman"/>
          <w:color w:val="000000" w:themeColor="text1"/>
          <w:szCs w:val="28"/>
        </w:rPr>
        <w:t>Полетное</w:t>
      </w:r>
      <w:proofErr w:type="gramEnd"/>
      <w:r w:rsidRPr="00E358D8">
        <w:rPr>
          <w:rFonts w:cs="Times New Roman"/>
          <w:color w:val="000000" w:themeColor="text1"/>
          <w:szCs w:val="28"/>
        </w:rPr>
        <w:t xml:space="preserve">, Петровичи, </w:t>
      </w:r>
      <w:proofErr w:type="spellStart"/>
      <w:r w:rsidRPr="00E358D8">
        <w:rPr>
          <w:rFonts w:cs="Times New Roman"/>
          <w:color w:val="000000" w:themeColor="text1"/>
          <w:szCs w:val="28"/>
        </w:rPr>
        <w:t>Святогорье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E358D8">
        <w:rPr>
          <w:rFonts w:cs="Times New Roman"/>
          <w:color w:val="000000" w:themeColor="text1"/>
          <w:szCs w:val="28"/>
        </w:rPr>
        <w:t>Киинск</w:t>
      </w:r>
      <w:proofErr w:type="spellEnd"/>
      <w:r w:rsidRPr="00E358D8">
        <w:rPr>
          <w:rFonts w:cs="Times New Roman"/>
          <w:color w:val="000000" w:themeColor="text1"/>
          <w:szCs w:val="28"/>
        </w:rPr>
        <w:t>, Васильевка, поселков Обор, Золотой, городских поселений Переяславка, Хор,</w:t>
      </w:r>
      <w:r w:rsidR="00062417" w:rsidRPr="00E358D8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62417" w:rsidRPr="00E358D8">
        <w:rPr>
          <w:rFonts w:cs="Times New Roman"/>
          <w:color w:val="000000" w:themeColor="text1"/>
          <w:szCs w:val="28"/>
        </w:rPr>
        <w:t>Мухен</w:t>
      </w:r>
      <w:proofErr w:type="spellEnd"/>
      <w:r w:rsidR="00062417" w:rsidRPr="00E358D8">
        <w:rPr>
          <w:rFonts w:cs="Times New Roman"/>
          <w:color w:val="000000" w:themeColor="text1"/>
          <w:szCs w:val="28"/>
        </w:rPr>
        <w:t xml:space="preserve"> </w:t>
      </w:r>
      <w:r w:rsidRPr="00E358D8">
        <w:rPr>
          <w:rFonts w:cs="Times New Roman"/>
          <w:color w:val="000000" w:themeColor="text1"/>
          <w:szCs w:val="28"/>
        </w:rPr>
        <w:t>не только проводили интересные мероприятия, но и регулярно предоставляли информацию для размещения на сайте организатора конкурса.</w:t>
      </w:r>
    </w:p>
    <w:p w:rsidR="00F229FE" w:rsidRPr="00E358D8" w:rsidRDefault="00F229FE" w:rsidP="00E606BA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 xml:space="preserve">Недостаточно активно работали библиотеки </w:t>
      </w:r>
      <w:proofErr w:type="gramStart"/>
      <w:r w:rsidRPr="00E358D8">
        <w:rPr>
          <w:rFonts w:cs="Times New Roman"/>
          <w:color w:val="000000" w:themeColor="text1"/>
          <w:szCs w:val="28"/>
        </w:rPr>
        <w:t>с</w:t>
      </w:r>
      <w:proofErr w:type="gramEnd"/>
      <w:r w:rsidRPr="00E358D8">
        <w:rPr>
          <w:rFonts w:cs="Times New Roman"/>
          <w:color w:val="000000" w:themeColor="text1"/>
          <w:szCs w:val="28"/>
        </w:rPr>
        <w:t xml:space="preserve">. </w:t>
      </w:r>
      <w:proofErr w:type="gramStart"/>
      <w:r w:rsidRPr="00E358D8">
        <w:rPr>
          <w:rFonts w:cs="Times New Roman"/>
          <w:color w:val="000000" w:themeColor="text1"/>
          <w:szCs w:val="28"/>
        </w:rPr>
        <w:t>Екатеринославка</w:t>
      </w:r>
      <w:proofErr w:type="gramEnd"/>
      <w:r w:rsidRPr="00E358D8">
        <w:rPr>
          <w:rFonts w:cs="Times New Roman"/>
          <w:color w:val="000000" w:themeColor="text1"/>
          <w:szCs w:val="28"/>
        </w:rPr>
        <w:t xml:space="preserve">, Новостройка, </w:t>
      </w:r>
      <w:proofErr w:type="spellStart"/>
      <w:r w:rsidRPr="00E358D8">
        <w:rPr>
          <w:rFonts w:cs="Times New Roman"/>
          <w:color w:val="000000" w:themeColor="text1"/>
          <w:szCs w:val="28"/>
        </w:rPr>
        <w:t>Сидима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E358D8">
        <w:rPr>
          <w:rFonts w:cs="Times New Roman"/>
          <w:color w:val="000000" w:themeColor="text1"/>
          <w:szCs w:val="28"/>
        </w:rPr>
        <w:t>Кутузовка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E358D8">
        <w:rPr>
          <w:rFonts w:cs="Times New Roman"/>
          <w:color w:val="000000" w:themeColor="text1"/>
          <w:szCs w:val="28"/>
        </w:rPr>
        <w:t>Хака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Сита, </w:t>
      </w:r>
      <w:proofErr w:type="spellStart"/>
      <w:r w:rsidRPr="00E358D8">
        <w:rPr>
          <w:rFonts w:cs="Times New Roman"/>
          <w:color w:val="000000" w:themeColor="text1"/>
          <w:szCs w:val="28"/>
        </w:rPr>
        <w:t>Гвасюги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E358D8">
        <w:rPr>
          <w:rFonts w:cs="Times New Roman"/>
          <w:color w:val="000000" w:themeColor="text1"/>
          <w:szCs w:val="28"/>
        </w:rPr>
        <w:t>Среднехорский</w:t>
      </w:r>
      <w:proofErr w:type="spellEnd"/>
      <w:r w:rsidRPr="00E358D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E358D8">
        <w:rPr>
          <w:rFonts w:cs="Times New Roman"/>
          <w:color w:val="000000" w:themeColor="text1"/>
          <w:szCs w:val="28"/>
        </w:rPr>
        <w:t>Сукпай</w:t>
      </w:r>
      <w:proofErr w:type="spellEnd"/>
      <w:r w:rsidRPr="00E358D8">
        <w:rPr>
          <w:rFonts w:cs="Times New Roman"/>
          <w:color w:val="000000" w:themeColor="text1"/>
          <w:szCs w:val="28"/>
        </w:rPr>
        <w:t>.</w:t>
      </w:r>
    </w:p>
    <w:p w:rsidR="00B474CB" w:rsidRDefault="00062417" w:rsidP="00E358D8">
      <w:pPr>
        <w:rPr>
          <w:rFonts w:cs="Times New Roman"/>
          <w:color w:val="000000" w:themeColor="text1"/>
          <w:szCs w:val="28"/>
        </w:rPr>
      </w:pPr>
      <w:r w:rsidRPr="00E358D8">
        <w:rPr>
          <w:rFonts w:cs="Times New Roman"/>
          <w:color w:val="000000" w:themeColor="text1"/>
          <w:szCs w:val="28"/>
        </w:rPr>
        <w:t xml:space="preserve">Работа с пожилыми гражданами всегда была одним из приоритетных направлений в деятельности библиотек, а реализация проекта «Жить не старея» позволила вывести ее на более высокий качественный уровень, </w:t>
      </w:r>
      <w:r w:rsidR="00E358D8" w:rsidRPr="00E358D8">
        <w:rPr>
          <w:rFonts w:cs="Times New Roman"/>
          <w:color w:val="000000" w:themeColor="text1"/>
          <w:szCs w:val="28"/>
        </w:rPr>
        <w:t xml:space="preserve">активизировать </w:t>
      </w:r>
      <w:r w:rsidR="00E358D8">
        <w:rPr>
          <w:rFonts w:cs="Times New Roman"/>
          <w:color w:val="000000" w:themeColor="text1"/>
          <w:szCs w:val="28"/>
        </w:rPr>
        <w:t xml:space="preserve">заинтересованность, </w:t>
      </w:r>
      <w:r w:rsidR="00E358D8" w:rsidRPr="00E358D8">
        <w:rPr>
          <w:rFonts w:cs="Times New Roman"/>
          <w:color w:val="000000" w:themeColor="text1"/>
          <w:szCs w:val="28"/>
        </w:rPr>
        <w:t xml:space="preserve"> творческую и</w:t>
      </w:r>
      <w:r w:rsidR="00B474CB">
        <w:rPr>
          <w:rFonts w:cs="Times New Roman"/>
          <w:color w:val="000000" w:themeColor="text1"/>
          <w:szCs w:val="28"/>
        </w:rPr>
        <w:t>нициативу библиотекарей. Проводя мероприятия</w:t>
      </w:r>
      <w:r w:rsidR="0054662D">
        <w:rPr>
          <w:rFonts w:cs="Times New Roman"/>
          <w:color w:val="000000" w:themeColor="text1"/>
          <w:szCs w:val="28"/>
        </w:rPr>
        <w:t>,</w:t>
      </w:r>
      <w:r w:rsidR="00B474CB">
        <w:rPr>
          <w:rFonts w:cs="Times New Roman"/>
          <w:color w:val="000000" w:themeColor="text1"/>
          <w:szCs w:val="28"/>
        </w:rPr>
        <w:t xml:space="preserve"> библиотекари еще раз убедились в том, что люди старшего поколения нуждаются в общении, хотят активно участвовать в жизни социума, им есть чем поделиться, что рассказать о себе, чему научить младшее поколение.</w:t>
      </w:r>
    </w:p>
    <w:p w:rsidR="00273D38" w:rsidRDefault="00B474CB" w:rsidP="00E358D8">
      <w:r>
        <w:rPr>
          <w:rFonts w:cs="Times New Roman"/>
          <w:color w:val="000000" w:themeColor="text1"/>
          <w:szCs w:val="28"/>
        </w:rPr>
        <w:t xml:space="preserve">Проект также </w:t>
      </w:r>
      <w:r w:rsidR="00E358D8" w:rsidRPr="00E358D8">
        <w:rPr>
          <w:rFonts w:cs="Times New Roman"/>
          <w:color w:val="000000" w:themeColor="text1"/>
          <w:szCs w:val="28"/>
        </w:rPr>
        <w:t xml:space="preserve">помог выявить </w:t>
      </w:r>
      <w:r w:rsidR="00062417" w:rsidRPr="00E358D8">
        <w:rPr>
          <w:rFonts w:cs="Times New Roman"/>
          <w:color w:val="000000" w:themeColor="text1"/>
          <w:szCs w:val="28"/>
        </w:rPr>
        <w:t>успешный опыт</w:t>
      </w:r>
      <w:r>
        <w:rPr>
          <w:rFonts w:cs="Times New Roman"/>
          <w:color w:val="000000" w:themeColor="text1"/>
          <w:szCs w:val="28"/>
        </w:rPr>
        <w:t xml:space="preserve"> работы библиотек</w:t>
      </w:r>
      <w:r w:rsidR="00062417" w:rsidRPr="00E358D8">
        <w:rPr>
          <w:rFonts w:cs="Times New Roman"/>
          <w:color w:val="000000" w:themeColor="text1"/>
          <w:szCs w:val="28"/>
        </w:rPr>
        <w:t xml:space="preserve"> </w:t>
      </w:r>
      <w:r w:rsidR="00E358D8">
        <w:rPr>
          <w:rFonts w:cs="Times New Roman"/>
          <w:color w:val="000000" w:themeColor="text1"/>
          <w:szCs w:val="28"/>
        </w:rPr>
        <w:t>и необходимость</w:t>
      </w:r>
      <w:r w:rsidR="000D5F54">
        <w:rPr>
          <w:rFonts w:cs="Times New Roman"/>
          <w:color w:val="000000" w:themeColor="text1"/>
          <w:szCs w:val="28"/>
        </w:rPr>
        <w:t xml:space="preserve"> решения некоторых проблем в отдельных библиотеках. </w:t>
      </w:r>
      <w:r w:rsidR="00E358D8">
        <w:rPr>
          <w:rFonts w:cs="Times New Roman"/>
          <w:color w:val="000000" w:themeColor="text1"/>
          <w:szCs w:val="28"/>
        </w:rPr>
        <w:t xml:space="preserve"> </w:t>
      </w:r>
    </w:p>
    <w:p w:rsidR="00273D38" w:rsidRDefault="000D5F54" w:rsidP="00CA662C">
      <w:pPr>
        <w:tabs>
          <w:tab w:val="left" w:pos="4515"/>
        </w:tabs>
      </w:pPr>
      <w:r>
        <w:t>В декабре 2016 года в соответствии с положением о конкурсе участники проекта представ</w:t>
      </w:r>
      <w:r w:rsidR="00966F0A">
        <w:t>или</w:t>
      </w:r>
      <w:bookmarkStart w:id="0" w:name="_GoBack"/>
      <w:bookmarkEnd w:id="0"/>
      <w:r>
        <w:t xml:space="preserve"> портфолио, по которым комиссия определит победителей конкурса. Лучшие библиотеки будут поощрены. Награждение победителей состоится в феврале 2017 года в рамках празднования 30-летия ветеранской организации Хабаровского края.</w:t>
      </w:r>
    </w:p>
    <w:p w:rsidR="00872690" w:rsidRDefault="00872690" w:rsidP="00CA662C">
      <w:pPr>
        <w:tabs>
          <w:tab w:val="left" w:pos="4515"/>
        </w:tabs>
      </w:pPr>
    </w:p>
    <w:p w:rsidR="00872690" w:rsidRDefault="00872690" w:rsidP="00CA662C">
      <w:pPr>
        <w:tabs>
          <w:tab w:val="left" w:pos="4515"/>
        </w:tabs>
      </w:pPr>
    </w:p>
    <w:p w:rsidR="00872690" w:rsidRDefault="00872690" w:rsidP="00872690">
      <w:pPr>
        <w:tabs>
          <w:tab w:val="left" w:pos="4515"/>
        </w:tabs>
        <w:spacing w:line="240" w:lineRule="exact"/>
        <w:ind w:firstLine="0"/>
      </w:pPr>
      <w:r>
        <w:t xml:space="preserve">Директор МБУК «Библиотечный </w:t>
      </w:r>
    </w:p>
    <w:p w:rsidR="00872690" w:rsidRDefault="00872690" w:rsidP="00872690">
      <w:pPr>
        <w:tabs>
          <w:tab w:val="left" w:pos="4515"/>
        </w:tabs>
        <w:spacing w:line="240" w:lineRule="exact"/>
        <w:ind w:firstLine="0"/>
      </w:pPr>
      <w:r>
        <w:t xml:space="preserve">координационный центр </w:t>
      </w:r>
      <w:proofErr w:type="spellStart"/>
      <w:r>
        <w:t>муници</w:t>
      </w:r>
      <w:proofErr w:type="spellEnd"/>
      <w:r>
        <w:t>-</w:t>
      </w:r>
    </w:p>
    <w:p w:rsidR="00872690" w:rsidRDefault="00872690" w:rsidP="00872690">
      <w:pPr>
        <w:tabs>
          <w:tab w:val="left" w:pos="4515"/>
        </w:tabs>
        <w:spacing w:line="240" w:lineRule="exact"/>
        <w:ind w:firstLine="0"/>
      </w:pPr>
      <w:proofErr w:type="spellStart"/>
      <w:r>
        <w:t>пального</w:t>
      </w:r>
      <w:proofErr w:type="spellEnd"/>
      <w:r>
        <w:t xml:space="preserve"> района имени Лазо»</w:t>
      </w:r>
      <w:r>
        <w:tab/>
      </w:r>
      <w:r>
        <w:tab/>
      </w:r>
      <w:r>
        <w:tab/>
      </w:r>
      <w:r>
        <w:tab/>
      </w:r>
      <w:r>
        <w:tab/>
        <w:t xml:space="preserve">      О.А. Козырева</w:t>
      </w:r>
    </w:p>
    <w:sectPr w:rsidR="00872690" w:rsidSect="00D047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E39" w:rsidRDefault="00791E39" w:rsidP="00D04735">
      <w:r>
        <w:separator/>
      </w:r>
    </w:p>
  </w:endnote>
  <w:endnote w:type="continuationSeparator" w:id="0">
    <w:p w:rsidR="00791E39" w:rsidRDefault="00791E39" w:rsidP="00D0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E39" w:rsidRDefault="00791E39" w:rsidP="00D04735">
      <w:r>
        <w:separator/>
      </w:r>
    </w:p>
  </w:footnote>
  <w:footnote w:type="continuationSeparator" w:id="0">
    <w:p w:rsidR="00791E39" w:rsidRDefault="00791E39" w:rsidP="00D0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204783"/>
      <w:docPartObj>
        <w:docPartGallery w:val="Page Numbers (Top of Page)"/>
        <w:docPartUnique/>
      </w:docPartObj>
    </w:sdtPr>
    <w:sdtEndPr/>
    <w:sdtContent>
      <w:p w:rsidR="00D04735" w:rsidRDefault="00D047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F0A">
          <w:rPr>
            <w:noProof/>
          </w:rPr>
          <w:t>4</w:t>
        </w:r>
        <w:r>
          <w:fldChar w:fldCharType="end"/>
        </w:r>
      </w:p>
    </w:sdtContent>
  </w:sdt>
  <w:p w:rsidR="00D04735" w:rsidRDefault="00D047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13"/>
    <w:rsid w:val="00062417"/>
    <w:rsid w:val="000D5F54"/>
    <w:rsid w:val="00175065"/>
    <w:rsid w:val="00273D38"/>
    <w:rsid w:val="003E753B"/>
    <w:rsid w:val="004232ED"/>
    <w:rsid w:val="0045470B"/>
    <w:rsid w:val="00462113"/>
    <w:rsid w:val="004E027F"/>
    <w:rsid w:val="00534CD0"/>
    <w:rsid w:val="0054662D"/>
    <w:rsid w:val="00670350"/>
    <w:rsid w:val="00723D58"/>
    <w:rsid w:val="00791E39"/>
    <w:rsid w:val="00813AEE"/>
    <w:rsid w:val="00841A2C"/>
    <w:rsid w:val="00872690"/>
    <w:rsid w:val="00884DA8"/>
    <w:rsid w:val="008D0557"/>
    <w:rsid w:val="00966F0A"/>
    <w:rsid w:val="00A548AD"/>
    <w:rsid w:val="00A65C38"/>
    <w:rsid w:val="00AE2CF3"/>
    <w:rsid w:val="00B474CB"/>
    <w:rsid w:val="00C97C91"/>
    <w:rsid w:val="00CA662C"/>
    <w:rsid w:val="00CE4302"/>
    <w:rsid w:val="00D04735"/>
    <w:rsid w:val="00D41510"/>
    <w:rsid w:val="00DA290A"/>
    <w:rsid w:val="00DE55ED"/>
    <w:rsid w:val="00E07486"/>
    <w:rsid w:val="00E358D8"/>
    <w:rsid w:val="00E4386B"/>
    <w:rsid w:val="00E606BA"/>
    <w:rsid w:val="00F21851"/>
    <w:rsid w:val="00F229FE"/>
    <w:rsid w:val="00F646BB"/>
    <w:rsid w:val="00FC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3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7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73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047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4735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DE55ED"/>
    <w:pPr>
      <w:spacing w:after="200" w:line="288" w:lineRule="auto"/>
      <w:ind w:left="720" w:firstLine="0"/>
      <w:contextualSpacing/>
      <w:jc w:val="left"/>
    </w:pPr>
    <w:rPr>
      <w:rFonts w:asciiTheme="minorHAnsi" w:hAnsiTheme="minorHAnsi"/>
      <w:i/>
      <w:i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3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7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73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047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4735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DE55ED"/>
    <w:pPr>
      <w:spacing w:after="200" w:line="288" w:lineRule="auto"/>
      <w:ind w:left="720" w:firstLine="0"/>
      <w:contextualSpacing/>
      <w:jc w:val="left"/>
    </w:pPr>
    <w:rPr>
      <w:rFonts w:asciiTheme="minorHAnsi" w:hAnsiTheme="minorHAnsi"/>
      <w:i/>
      <w:i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11</cp:revision>
  <dcterms:created xsi:type="dcterms:W3CDTF">2016-11-30T01:02:00Z</dcterms:created>
  <dcterms:modified xsi:type="dcterms:W3CDTF">2017-01-20T06:50:00Z</dcterms:modified>
</cp:coreProperties>
</file>