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922D89" w:rsidRDefault="007A0C10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культуры, молодёжной политики и спорта администрации муниципального района имени Лазо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A0C10">
        <w:rPr>
          <w:rFonts w:cs="Times New Roman"/>
          <w:szCs w:val="28"/>
        </w:rPr>
        <w:t>О.В. Спасская</w:t>
      </w:r>
    </w:p>
    <w:p w:rsidR="007D15F3" w:rsidRPr="007D15F3" w:rsidRDefault="007D15F3" w:rsidP="0012629B">
      <w:pPr>
        <w:ind w:left="12188"/>
        <w:rPr>
          <w:rFonts w:cs="Times New Roman"/>
          <w:sz w:val="6"/>
          <w:szCs w:val="6"/>
        </w:rPr>
      </w:pPr>
    </w:p>
    <w:p w:rsidR="00230083" w:rsidRDefault="00230083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7D15F3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</w:t>
      </w:r>
      <w:r w:rsidR="008E018A"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7A0C10">
        <w:rPr>
          <w:rFonts w:cs="Times New Roman"/>
          <w:szCs w:val="28"/>
        </w:rPr>
        <w:t xml:space="preserve">            </w:t>
      </w:r>
      <w:r w:rsidR="007D15F3">
        <w:rPr>
          <w:rFonts w:cs="Times New Roman"/>
          <w:szCs w:val="28"/>
        </w:rPr>
        <w:t xml:space="preserve">       </w:t>
      </w:r>
      <w:r w:rsidR="007A0C10">
        <w:rPr>
          <w:rFonts w:cs="Times New Roman"/>
          <w:szCs w:val="28"/>
        </w:rPr>
        <w:t xml:space="preserve"> </w:t>
      </w:r>
      <w:r w:rsidR="0012629B">
        <w:rPr>
          <w:rFonts w:cs="Times New Roman"/>
          <w:szCs w:val="28"/>
        </w:rPr>
        <w:t>201</w:t>
      </w:r>
      <w:r w:rsidR="007A0C10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ПЛАН</w:t>
      </w:r>
    </w:p>
    <w:p w:rsidR="00103477" w:rsidRDefault="00103477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136D5B">
        <w:rPr>
          <w:rFonts w:cs="Times New Roman"/>
          <w:szCs w:val="28"/>
        </w:rPr>
        <w:t xml:space="preserve">аботы </w:t>
      </w:r>
      <w:r>
        <w:rPr>
          <w:rFonts w:cs="Times New Roman"/>
          <w:szCs w:val="28"/>
        </w:rPr>
        <w:t>муниципального бюджетного учреждения культуры</w:t>
      </w:r>
      <w:r w:rsidR="00136D5B">
        <w:rPr>
          <w:rFonts w:cs="Times New Roman"/>
          <w:szCs w:val="28"/>
        </w:rPr>
        <w:t xml:space="preserve"> </w:t>
      </w:r>
    </w:p>
    <w:p w:rsidR="00103477" w:rsidRDefault="00136D5B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«Б</w:t>
      </w:r>
      <w:r w:rsidR="00103477">
        <w:rPr>
          <w:rFonts w:cs="Times New Roman"/>
          <w:szCs w:val="28"/>
        </w:rPr>
        <w:t xml:space="preserve">иблиотечный координационный центр </w:t>
      </w:r>
      <w:r w:rsidR="00A74A6B" w:rsidRPr="00A74A6B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>муниципального района имени Лазо</w:t>
      </w:r>
      <w:r w:rsidR="00103477">
        <w:rPr>
          <w:rFonts w:cs="Times New Roman"/>
          <w:szCs w:val="28"/>
        </w:rPr>
        <w:t>»</w:t>
      </w:r>
      <w:r w:rsidR="007A0C10">
        <w:rPr>
          <w:rFonts w:cs="Times New Roman"/>
          <w:szCs w:val="28"/>
        </w:rPr>
        <w:t xml:space="preserve"> </w:t>
      </w:r>
    </w:p>
    <w:p w:rsidR="00A213A4" w:rsidRPr="00A74A6B" w:rsidRDefault="005D76D6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201</w:t>
      </w:r>
      <w:r w:rsidR="00103477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год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103477" w:rsidRPr="00BE25E2" w:rsidRDefault="00A74A6B" w:rsidP="00103477">
      <w:pPr>
        <w:ind w:firstLine="709"/>
        <w:jc w:val="both"/>
        <w:rPr>
          <w:rFonts w:cs="Times New Roman"/>
          <w:szCs w:val="28"/>
        </w:rPr>
      </w:pPr>
      <w:r w:rsidRPr="00BE25E2">
        <w:rPr>
          <w:rFonts w:cs="Times New Roman"/>
          <w:b/>
          <w:szCs w:val="28"/>
        </w:rPr>
        <w:t>Цель:</w:t>
      </w:r>
      <w:r w:rsidRPr="00BE25E2">
        <w:rPr>
          <w:rFonts w:cs="Times New Roman"/>
          <w:szCs w:val="28"/>
        </w:rPr>
        <w:t xml:space="preserve"> </w:t>
      </w:r>
      <w:r w:rsidR="00103477" w:rsidRPr="00BE25E2">
        <w:rPr>
          <w:rFonts w:cs="Times New Roman"/>
          <w:szCs w:val="28"/>
        </w:rPr>
        <w:t xml:space="preserve">повышение  эффективности  работы по </w:t>
      </w:r>
      <w:r w:rsidR="00103477" w:rsidRPr="00BE25E2">
        <w:rPr>
          <w:color w:val="000000"/>
          <w:szCs w:val="28"/>
        </w:rPr>
        <w:t xml:space="preserve">координации деятельности библиотек района, направленной на </w:t>
      </w:r>
      <w:r w:rsidR="00103477" w:rsidRPr="00BE25E2">
        <w:rPr>
          <w:rFonts w:cs="Times New Roman"/>
          <w:szCs w:val="28"/>
        </w:rPr>
        <w:t xml:space="preserve">создание условий для </w:t>
      </w:r>
      <w:r w:rsidR="00BE25E2">
        <w:rPr>
          <w:rFonts w:cs="Times New Roman"/>
          <w:szCs w:val="28"/>
        </w:rPr>
        <w:t xml:space="preserve">более </w:t>
      </w:r>
      <w:r w:rsidR="00103477" w:rsidRPr="00BE25E2">
        <w:rPr>
          <w:rFonts w:cs="Times New Roman"/>
          <w:szCs w:val="28"/>
        </w:rPr>
        <w:t>качественного информационного обслуживания с учетом интересов и потребностей граждан.</w:t>
      </w:r>
    </w:p>
    <w:p w:rsidR="00103477" w:rsidRDefault="00103477" w:rsidP="00103477">
      <w:pPr>
        <w:ind w:firstLine="709"/>
        <w:jc w:val="both"/>
        <w:rPr>
          <w:rFonts w:cs="Times New Roman"/>
          <w:szCs w:val="28"/>
        </w:rPr>
      </w:pPr>
      <w:r w:rsidRPr="00BE25E2">
        <w:rPr>
          <w:rFonts w:cs="Times New Roman"/>
          <w:szCs w:val="28"/>
        </w:rPr>
        <w:t>Задачи:</w:t>
      </w:r>
    </w:p>
    <w:p w:rsidR="003176A8" w:rsidRPr="00BE25E2" w:rsidRDefault="003176A8" w:rsidP="0010347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координация и контроль деятельности по выполнению библиотеками муниципального района имени Лазо </w:t>
      </w:r>
      <w:r w:rsidRPr="003176A8">
        <w:t xml:space="preserve"> </w:t>
      </w:r>
      <w:r w:rsidRPr="003176A8">
        <w:rPr>
          <w:rFonts w:cs="Times New Roman"/>
          <w:szCs w:val="28"/>
        </w:rPr>
        <w:t>основных показателей государственной целевой программы «Культура Хабаровского края».</w:t>
      </w:r>
    </w:p>
    <w:p w:rsidR="00103477" w:rsidRPr="00BE25E2" w:rsidRDefault="003176A8" w:rsidP="00103477">
      <w:pPr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2</w:t>
      </w:r>
      <w:r w:rsidR="00BE25E2" w:rsidRPr="00BE25E2">
        <w:rPr>
          <w:color w:val="000000"/>
          <w:szCs w:val="28"/>
        </w:rPr>
        <w:t>) комплектование и учет</w:t>
      </w:r>
      <w:r w:rsidR="00103477" w:rsidRPr="00BE25E2">
        <w:rPr>
          <w:color w:val="000000"/>
          <w:szCs w:val="28"/>
        </w:rPr>
        <w:t xml:space="preserve"> </w:t>
      </w:r>
      <w:r w:rsidR="00BE25E2" w:rsidRPr="00BE25E2">
        <w:rPr>
          <w:color w:val="000000"/>
          <w:szCs w:val="28"/>
        </w:rPr>
        <w:t>библиотечного фонда, обеспечение</w:t>
      </w:r>
      <w:r w:rsidR="00103477" w:rsidRPr="00BE25E2">
        <w:rPr>
          <w:color w:val="000000"/>
          <w:szCs w:val="28"/>
        </w:rPr>
        <w:t xml:space="preserve"> сохранности и эффективного использования собрания документов в районе;</w:t>
      </w:r>
    </w:p>
    <w:p w:rsidR="00BE25E2" w:rsidRPr="00BE25E2" w:rsidRDefault="003176A8" w:rsidP="00103477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)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 xml:space="preserve"> оказание методической, практической  и  консультационной помощи по вопросам библиотечного обслуживания библиотекам поселений;</w:t>
      </w:r>
    </w:p>
    <w:p w:rsidR="00103477" w:rsidRPr="00BE25E2" w:rsidRDefault="003176A8" w:rsidP="00BE25E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>) организация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 взаимодействия библиотек поселений между собой,  координация вопросов библиотечного о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>бслуживания с государственными</w:t>
      </w:r>
      <w:r w:rsidR="00BE25E2">
        <w:rPr>
          <w:rFonts w:ascii="Times New Roman" w:hAnsi="Times New Roman"/>
          <w:color w:val="000000"/>
          <w:sz w:val="28"/>
          <w:szCs w:val="28"/>
        </w:rPr>
        <w:t>,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ведомственными библиотеками, общественными объединениями и организациями;</w:t>
      </w:r>
    </w:p>
    <w:p w:rsidR="00103477" w:rsidRPr="00BE25E2" w:rsidRDefault="003176A8" w:rsidP="00103477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>) оказание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 содействия в участии  библиотек поселений в федеральных и краевых программах развития библиотечного дела</w:t>
      </w:r>
      <w:r w:rsidR="00BE25E2">
        <w:rPr>
          <w:rFonts w:ascii="Times New Roman" w:hAnsi="Times New Roman"/>
          <w:color w:val="000000"/>
          <w:sz w:val="28"/>
          <w:szCs w:val="28"/>
        </w:rPr>
        <w:t>, программах и проектах</w:t>
      </w:r>
      <w:r w:rsidR="0060557D">
        <w:rPr>
          <w:rFonts w:ascii="Times New Roman" w:hAnsi="Times New Roman"/>
          <w:color w:val="000000"/>
          <w:sz w:val="28"/>
          <w:szCs w:val="28"/>
        </w:rPr>
        <w:t xml:space="preserve"> ведомственного и межотраслевого характера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03477" w:rsidRPr="00BE25E2" w:rsidRDefault="003176A8" w:rsidP="00103477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)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 обучения и повышения квалификации библиотечных работников путем проведения семинаров, тренингов, практических занятий;</w:t>
      </w:r>
    </w:p>
    <w:p w:rsidR="00103477" w:rsidRPr="00BE25E2" w:rsidRDefault="003176A8" w:rsidP="00A74A6B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7</w:t>
      </w:r>
      <w:r w:rsidR="00BE25E2" w:rsidRPr="00BE25E2">
        <w:rPr>
          <w:rFonts w:cs="Times New Roman"/>
          <w:szCs w:val="28"/>
        </w:rPr>
        <w:t>) изучение и внедрение в практику работы библиотек передового опыта других учреждений культуры,</w:t>
      </w:r>
      <w:r w:rsidR="00BE25E2" w:rsidRPr="00BE25E2">
        <w:rPr>
          <w:szCs w:val="28"/>
        </w:rPr>
        <w:t xml:space="preserve"> </w:t>
      </w:r>
      <w:r w:rsidR="00BE25E2" w:rsidRPr="00BE25E2">
        <w:rPr>
          <w:rFonts w:cs="Times New Roman"/>
          <w:szCs w:val="28"/>
        </w:rPr>
        <w:t>новых форм работы с пользователями.</w:t>
      </w:r>
    </w:p>
    <w:p w:rsidR="00103477" w:rsidRDefault="00103477" w:rsidP="003176A8">
      <w:pPr>
        <w:jc w:val="both"/>
        <w:rPr>
          <w:rFonts w:cs="Times New Roman"/>
          <w:b/>
          <w:szCs w:val="28"/>
        </w:rPr>
      </w:pPr>
    </w:p>
    <w:p w:rsidR="003176A8" w:rsidRDefault="003176A8" w:rsidP="003176A8">
      <w:pPr>
        <w:jc w:val="both"/>
        <w:rPr>
          <w:rFonts w:cs="Times New Roman"/>
          <w:b/>
          <w:sz w:val="26"/>
          <w:szCs w:val="26"/>
        </w:rPr>
      </w:pPr>
    </w:p>
    <w:p w:rsidR="007D7E22" w:rsidRDefault="007D7E22" w:rsidP="009832C1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533BE2" w:rsidRPr="0060557D" w:rsidRDefault="00533BE2" w:rsidP="009832C1">
      <w:pPr>
        <w:ind w:firstLine="709"/>
        <w:jc w:val="both"/>
        <w:rPr>
          <w:rFonts w:cs="Times New Roman"/>
          <w:b/>
          <w:szCs w:val="28"/>
        </w:rPr>
      </w:pPr>
      <w:r w:rsidRPr="0060557D">
        <w:rPr>
          <w:rFonts w:cs="Times New Roman"/>
          <w:b/>
          <w:szCs w:val="28"/>
        </w:rPr>
        <w:lastRenderedPageBreak/>
        <w:t>Структура плана</w:t>
      </w:r>
    </w:p>
    <w:p w:rsidR="0060557D" w:rsidRPr="0060557D" w:rsidRDefault="0060557D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176A8">
        <w:rPr>
          <w:rFonts w:cs="Times New Roman"/>
          <w:szCs w:val="28"/>
        </w:rPr>
        <w:t>План</w:t>
      </w:r>
      <w:r>
        <w:rPr>
          <w:rFonts w:cs="Times New Roman"/>
          <w:szCs w:val="28"/>
        </w:rPr>
        <w:t xml:space="preserve"> основных показателей </w:t>
      </w:r>
      <w:r w:rsidRPr="0060557D">
        <w:rPr>
          <w:rFonts w:cs="Times New Roman"/>
          <w:szCs w:val="28"/>
        </w:rPr>
        <w:t>государственной целевой программы «Культура Хабаровского края»</w:t>
      </w:r>
      <w:r>
        <w:rPr>
          <w:rFonts w:cs="Times New Roman"/>
          <w:szCs w:val="28"/>
        </w:rPr>
        <w:t>.</w:t>
      </w:r>
    </w:p>
    <w:p w:rsidR="00CD4B87" w:rsidRDefault="00CD4B87" w:rsidP="009832C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46B86" w:rsidRPr="0060557D">
        <w:rPr>
          <w:szCs w:val="28"/>
        </w:rPr>
        <w:t xml:space="preserve">.  </w:t>
      </w:r>
      <w:r w:rsidR="00BE25E2" w:rsidRPr="0060557D">
        <w:rPr>
          <w:szCs w:val="28"/>
        </w:rPr>
        <w:t>Работа по формированию, эффективному использованию, обеспечению</w:t>
      </w:r>
      <w:r w:rsidR="00846B86" w:rsidRPr="0060557D">
        <w:rPr>
          <w:szCs w:val="28"/>
        </w:rPr>
        <w:t xml:space="preserve"> сохранности библиотечного фонда муниципального района имени Лазо.</w:t>
      </w:r>
    </w:p>
    <w:p w:rsidR="00846B86" w:rsidRPr="0060557D" w:rsidRDefault="00CD4B87" w:rsidP="009832C1">
      <w:pPr>
        <w:ind w:firstLine="709"/>
        <w:jc w:val="both"/>
        <w:rPr>
          <w:szCs w:val="28"/>
        </w:rPr>
      </w:pPr>
      <w:r>
        <w:t>3. Развитие системы информационных ресурсов библиотек.</w:t>
      </w:r>
      <w:r w:rsidR="00846B86" w:rsidRPr="0060557D">
        <w:rPr>
          <w:szCs w:val="28"/>
        </w:rPr>
        <w:t xml:space="preserve"> </w:t>
      </w:r>
    </w:p>
    <w:p w:rsidR="0060557D" w:rsidRPr="0060557D" w:rsidRDefault="00CD4B87" w:rsidP="003176A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0557D" w:rsidRPr="0060557D">
        <w:rPr>
          <w:szCs w:val="28"/>
        </w:rPr>
        <w:t xml:space="preserve">. Методическая помощь библиотекам района, </w:t>
      </w:r>
      <w:r w:rsidR="0060557D" w:rsidRPr="0060557D">
        <w:rPr>
          <w:rFonts w:cs="Times New Roman"/>
          <w:szCs w:val="28"/>
        </w:rPr>
        <w:t>содействие повышению уровня профессионального мастерства, реализации</w:t>
      </w:r>
      <w:r w:rsidR="003176A8">
        <w:rPr>
          <w:rFonts w:cs="Times New Roman"/>
          <w:szCs w:val="28"/>
        </w:rPr>
        <w:t xml:space="preserve"> </w:t>
      </w:r>
      <w:r w:rsidR="0060557D" w:rsidRPr="0060557D">
        <w:rPr>
          <w:rFonts w:cs="Times New Roman"/>
          <w:szCs w:val="28"/>
        </w:rPr>
        <w:t>программ и проектов.</w:t>
      </w:r>
    </w:p>
    <w:p w:rsidR="0060557D" w:rsidRDefault="00CD4B87" w:rsidP="009832C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60557D" w:rsidRPr="0060557D">
        <w:rPr>
          <w:szCs w:val="28"/>
        </w:rPr>
        <w:t>. Координация работы с пользователями, в том числе</w:t>
      </w:r>
      <w:r w:rsidR="003176A8">
        <w:rPr>
          <w:szCs w:val="28"/>
        </w:rPr>
        <w:t xml:space="preserve"> по </w:t>
      </w:r>
      <w:r w:rsidR="0060557D" w:rsidRPr="0060557D">
        <w:rPr>
          <w:szCs w:val="28"/>
        </w:rPr>
        <w:t>справочно-библиографическому обслуживанию</w:t>
      </w:r>
      <w:r w:rsidR="00D11480">
        <w:rPr>
          <w:szCs w:val="28"/>
        </w:rPr>
        <w:t>,</w:t>
      </w:r>
      <w:r w:rsidR="0060557D" w:rsidRPr="0060557D">
        <w:rPr>
          <w:szCs w:val="28"/>
        </w:rPr>
        <w:t xml:space="preserve"> проведению массовых мероприятий</w:t>
      </w:r>
      <w:r w:rsidR="003176A8">
        <w:rPr>
          <w:szCs w:val="28"/>
        </w:rPr>
        <w:t xml:space="preserve"> и выставочной деятельности</w:t>
      </w:r>
      <w:r w:rsidR="00D11480">
        <w:rPr>
          <w:szCs w:val="28"/>
        </w:rPr>
        <w:t>,</w:t>
      </w:r>
      <w:r w:rsidR="0060557D" w:rsidRPr="0060557D">
        <w:rPr>
          <w:szCs w:val="28"/>
        </w:rPr>
        <w:t xml:space="preserve"> обеспечению работы любительских объединений. </w:t>
      </w:r>
    </w:p>
    <w:p w:rsidR="003176A8" w:rsidRDefault="003176A8" w:rsidP="009832C1">
      <w:pPr>
        <w:ind w:firstLine="709"/>
        <w:jc w:val="both"/>
        <w:rPr>
          <w:szCs w:val="28"/>
        </w:rPr>
      </w:pPr>
    </w:p>
    <w:p w:rsidR="00EC2D4B" w:rsidRPr="0060557D" w:rsidRDefault="00EC2D4B" w:rsidP="009832C1">
      <w:pPr>
        <w:ind w:firstLine="709"/>
        <w:jc w:val="both"/>
        <w:rPr>
          <w:szCs w:val="28"/>
        </w:rPr>
      </w:pPr>
    </w:p>
    <w:p w:rsidR="0060557D" w:rsidRDefault="003176A8" w:rsidP="009832C1">
      <w:pPr>
        <w:ind w:firstLine="709"/>
        <w:jc w:val="both"/>
        <w:rPr>
          <w:szCs w:val="28"/>
        </w:rPr>
      </w:pPr>
      <w:r w:rsidRPr="003176A8">
        <w:rPr>
          <w:szCs w:val="28"/>
        </w:rPr>
        <w:t>1. План основных показателей государственной целевой программы «Культура Хабаровского края».</w:t>
      </w:r>
    </w:p>
    <w:p w:rsidR="003176A8" w:rsidRPr="0060557D" w:rsidRDefault="003176A8" w:rsidP="009832C1">
      <w:pPr>
        <w:ind w:firstLine="709"/>
        <w:jc w:val="both"/>
        <w:rPr>
          <w:szCs w:val="28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5473"/>
        <w:gridCol w:w="1471"/>
        <w:gridCol w:w="2031"/>
        <w:gridCol w:w="1567"/>
        <w:gridCol w:w="1432"/>
        <w:gridCol w:w="1485"/>
        <w:gridCol w:w="1288"/>
      </w:tblGrid>
      <w:tr w:rsidR="003176A8" w:rsidTr="00EC2D4B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показателя</w:t>
            </w:r>
          </w:p>
        </w:tc>
      </w:tr>
      <w:tr w:rsidR="003176A8" w:rsidTr="00EC2D4B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на отчётный год</w:t>
            </w: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</w:p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3176A8" w:rsidTr="00EC2D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 I квартал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 II квартал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на III квартал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 </w:t>
            </w:r>
          </w:p>
          <w:p w:rsidR="00CD4B87" w:rsidRPr="00CD4B87" w:rsidRDefault="00CD4B87" w:rsidP="00CD4B8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IV </w:t>
            </w:r>
            <w:r>
              <w:rPr>
                <w:szCs w:val="28"/>
              </w:rPr>
              <w:t>квартал</w:t>
            </w:r>
          </w:p>
        </w:tc>
      </w:tr>
      <w:tr w:rsidR="003176A8" w:rsidTr="00EC2D4B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176A8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пользователей библиотек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0445E2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19190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</w:t>
            </w:r>
          </w:p>
        </w:tc>
      </w:tr>
      <w:tr w:rsidR="003176A8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посещений  библиотек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0445E2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143700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41605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31945</w:t>
            </w:r>
          </w:p>
        </w:tc>
      </w:tr>
      <w:tr w:rsidR="003176A8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Число книговыдач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0445E2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397800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99450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99500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87" w:rsidRDefault="00CD4B87" w:rsidP="00CD4B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99850</w:t>
            </w:r>
          </w:p>
        </w:tc>
      </w:tr>
      <w:tr w:rsidR="003176A8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pStyle w:val="ConsPlusCell"/>
            </w:pPr>
            <w:r>
              <w:t>Количество поступлений в библиотечные фонды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871677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871677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871677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871677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2700</w:t>
            </w:r>
          </w:p>
        </w:tc>
      </w:tr>
      <w:tr w:rsidR="003176A8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выбывших документов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13300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A389D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1730</w:t>
            </w:r>
          </w:p>
        </w:tc>
      </w:tr>
    </w:tbl>
    <w:p w:rsidR="00902F28" w:rsidRDefault="00902F28" w:rsidP="00FD3539">
      <w:pPr>
        <w:jc w:val="both"/>
        <w:rPr>
          <w:rFonts w:cs="Times New Roman"/>
          <w:szCs w:val="28"/>
        </w:rPr>
      </w:pPr>
    </w:p>
    <w:p w:rsidR="00846B86" w:rsidRDefault="00846B86" w:rsidP="00FD3539">
      <w:pPr>
        <w:jc w:val="both"/>
        <w:rPr>
          <w:rFonts w:cs="Times New Roman"/>
          <w:szCs w:val="28"/>
        </w:rPr>
      </w:pPr>
    </w:p>
    <w:p w:rsidR="000321A1" w:rsidRDefault="000321A1" w:rsidP="009B7FB4">
      <w:pPr>
        <w:ind w:firstLine="708"/>
        <w:jc w:val="both"/>
        <w:rPr>
          <w:rFonts w:cs="Times New Roman"/>
          <w:szCs w:val="28"/>
        </w:rPr>
      </w:pPr>
    </w:p>
    <w:p w:rsidR="00EC2D4B" w:rsidRDefault="00EC2D4B" w:rsidP="009B7FB4">
      <w:pPr>
        <w:ind w:firstLine="708"/>
        <w:jc w:val="both"/>
        <w:rPr>
          <w:rFonts w:cs="Times New Roman"/>
          <w:szCs w:val="28"/>
        </w:rPr>
      </w:pPr>
    </w:p>
    <w:p w:rsidR="00EC2D4B" w:rsidRDefault="00EC2D4B" w:rsidP="009B7FB4">
      <w:pPr>
        <w:ind w:firstLine="708"/>
        <w:jc w:val="both"/>
        <w:rPr>
          <w:rFonts w:cs="Times New Roman"/>
          <w:szCs w:val="28"/>
        </w:rPr>
      </w:pPr>
    </w:p>
    <w:p w:rsidR="00EC2D4B" w:rsidRDefault="00EC2D4B" w:rsidP="009B7FB4">
      <w:pPr>
        <w:ind w:firstLine="708"/>
        <w:jc w:val="both"/>
        <w:rPr>
          <w:rFonts w:cs="Times New Roman"/>
          <w:szCs w:val="28"/>
        </w:rPr>
      </w:pPr>
    </w:p>
    <w:p w:rsidR="007527F8" w:rsidRDefault="00846B86" w:rsidP="009B7FB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CD4B87" w:rsidRPr="0060557D">
        <w:rPr>
          <w:szCs w:val="28"/>
        </w:rPr>
        <w:t>Работа по формированию, эффективному использованию, обеспечению сохранности библиотечного фонда муниципального района имени Лазо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3163"/>
      </w:tblGrid>
      <w:tr w:rsidR="006E60A3" w:rsidRPr="007527F8" w:rsidTr="000321A1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3163" w:type="dxa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846B86" w:rsidRPr="007527F8" w:rsidTr="000321A1">
        <w:trPr>
          <w:trHeight w:val="357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.1.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Заключение договоров на приобретение книг с поставщиками</w:t>
            </w:r>
            <w:r w:rsidR="007D15F3">
              <w:rPr>
                <w:szCs w:val="28"/>
              </w:rPr>
              <w:t>, отбор, доставка литературы</w:t>
            </w:r>
          </w:p>
        </w:tc>
        <w:tc>
          <w:tcPr>
            <w:tcW w:w="2489" w:type="dxa"/>
          </w:tcPr>
          <w:p w:rsidR="00846B86" w:rsidRPr="009B7FB4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обеспечения финансирования</w:t>
            </w:r>
          </w:p>
        </w:tc>
        <w:tc>
          <w:tcPr>
            <w:tcW w:w="3163" w:type="dxa"/>
          </w:tcPr>
          <w:p w:rsidR="00846B86" w:rsidRPr="0098317C" w:rsidRDefault="00EC2D4B" w:rsidP="00EC2D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«Библиотечный координационный центр муниципального района име</w:t>
            </w:r>
            <w:r w:rsidR="009B7FB4">
              <w:rPr>
                <w:szCs w:val="28"/>
              </w:rPr>
              <w:t>ни Лазо» (далее – МБУК БКЦ)</w:t>
            </w:r>
          </w:p>
        </w:tc>
      </w:tr>
      <w:tr w:rsidR="00846B86" w:rsidRPr="007527F8" w:rsidTr="000321A1">
        <w:trPr>
          <w:trHeight w:val="405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.2.</w:t>
            </w:r>
          </w:p>
        </w:tc>
        <w:tc>
          <w:tcPr>
            <w:tcW w:w="8911" w:type="dxa"/>
          </w:tcPr>
          <w:p w:rsidR="00846B86" w:rsidRPr="0098317C" w:rsidRDefault="00F76424" w:rsidP="00F764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Комплектование литературой из </w:t>
            </w:r>
            <w:r w:rsidR="00846B86" w:rsidRPr="0098317C">
              <w:rPr>
                <w:szCs w:val="28"/>
              </w:rPr>
              <w:t xml:space="preserve"> </w:t>
            </w:r>
            <w:proofErr w:type="gramStart"/>
            <w:r w:rsidR="00846B86" w:rsidRPr="0098317C">
              <w:rPr>
                <w:szCs w:val="28"/>
              </w:rPr>
              <w:t>Обменно-резервный</w:t>
            </w:r>
            <w:proofErr w:type="gramEnd"/>
            <w:r w:rsidR="00846B86" w:rsidRPr="0098317C">
              <w:rPr>
                <w:szCs w:val="28"/>
              </w:rPr>
              <w:t xml:space="preserve"> фонд</w:t>
            </w:r>
            <w:r>
              <w:rPr>
                <w:szCs w:val="28"/>
              </w:rPr>
              <w:t>а</w:t>
            </w:r>
            <w:r w:rsidR="00846B86" w:rsidRPr="0098317C">
              <w:rPr>
                <w:szCs w:val="28"/>
              </w:rPr>
              <w:t xml:space="preserve"> ДВГНБ 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98317C">
              <w:rPr>
                <w:szCs w:val="28"/>
              </w:rPr>
              <w:t>жеквартально</w:t>
            </w:r>
          </w:p>
        </w:tc>
        <w:tc>
          <w:tcPr>
            <w:tcW w:w="3163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</w:t>
            </w:r>
          </w:p>
        </w:tc>
        <w:tc>
          <w:tcPr>
            <w:tcW w:w="8911" w:type="dxa"/>
          </w:tcPr>
          <w:p w:rsidR="00846B86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Обработка новой литературы</w:t>
            </w:r>
            <w:r w:rsidR="00846B86" w:rsidRPr="0098317C">
              <w:rPr>
                <w:szCs w:val="28"/>
              </w:rPr>
              <w:t>, постановка на учет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3163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2.4. 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актами: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прием новой литературы;</w:t>
            </w:r>
          </w:p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6B86" w:rsidRPr="0098317C">
              <w:rPr>
                <w:szCs w:val="28"/>
              </w:rPr>
              <w:t>на списание недостающей при сверке фонда литературы и прием взамен недостающей;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утерянной литературы и прием взамен утерянной;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по причинам ветхости, устаревшей по содержанию;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инвентарных номеров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по мере поступления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ежеквартально</w:t>
            </w:r>
          </w:p>
        </w:tc>
        <w:tc>
          <w:tcPr>
            <w:tcW w:w="3163" w:type="dxa"/>
          </w:tcPr>
          <w:p w:rsidR="00846B86" w:rsidRPr="0098317C" w:rsidRDefault="007D15F3" w:rsidP="00EC2D4B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библиотекарь, библиотекарь 1 </w:t>
            </w:r>
            <w:proofErr w:type="spellStart"/>
            <w:r>
              <w:rPr>
                <w:rFonts w:cs="Times New Roman"/>
                <w:szCs w:val="28"/>
              </w:rPr>
              <w:t>катего-рии</w:t>
            </w:r>
            <w:proofErr w:type="spellEnd"/>
            <w:r w:rsidR="00EC2D4B">
              <w:rPr>
                <w:szCs w:val="28"/>
              </w:rPr>
              <w:t xml:space="preserve">, </w:t>
            </w:r>
            <w:proofErr w:type="gramStart"/>
            <w:r w:rsidR="00EC2D4B">
              <w:rPr>
                <w:szCs w:val="28"/>
              </w:rPr>
              <w:t>структурные</w:t>
            </w:r>
            <w:proofErr w:type="gramEnd"/>
            <w:r w:rsidR="00EC2D4B">
              <w:rPr>
                <w:szCs w:val="28"/>
              </w:rPr>
              <w:t xml:space="preserve"> под</w:t>
            </w:r>
            <w:r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разделения МБУК БКЦ, 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846B86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2.5.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формами учета книжного фонда: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внесение изменений в генеральный каталог;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запись в инв</w:t>
            </w:r>
            <w:r w:rsidR="009B7FB4">
              <w:rPr>
                <w:szCs w:val="28"/>
              </w:rPr>
              <w:t>ентарные книги новой литературы</w:t>
            </w:r>
            <w:r w:rsidRPr="0098317C">
              <w:rPr>
                <w:szCs w:val="28"/>
              </w:rPr>
              <w:t>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исключение списанной литературы из инвентарных книг;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- </w:t>
            </w:r>
            <w:r w:rsidR="009B7FB4">
              <w:rPr>
                <w:szCs w:val="28"/>
              </w:rPr>
              <w:t xml:space="preserve">фиксация движения фонда в книгах суммарного учета. 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  <w:r w:rsidR="009B7FB4" w:rsidRPr="0098317C">
              <w:rPr>
                <w:szCs w:val="28"/>
              </w:rPr>
              <w:t xml:space="preserve"> по мере обработки</w:t>
            </w:r>
            <w:r w:rsidR="009B7FB4">
              <w:rPr>
                <w:szCs w:val="28"/>
              </w:rPr>
              <w:t xml:space="preserve"> литературы</w:t>
            </w:r>
          </w:p>
        </w:tc>
        <w:tc>
          <w:tcPr>
            <w:tcW w:w="3163" w:type="dxa"/>
          </w:tcPr>
          <w:p w:rsidR="00846B86" w:rsidRPr="0098317C" w:rsidRDefault="007D15F3" w:rsidP="00846B86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библиотекарь, библиотекарь 1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катего-рии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2.6.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Постановка на учет и списание периодических изданий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февраль,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октябрь</w:t>
            </w:r>
          </w:p>
        </w:tc>
        <w:tc>
          <w:tcPr>
            <w:tcW w:w="3163" w:type="dxa"/>
          </w:tcPr>
          <w:p w:rsidR="00846B86" w:rsidRPr="0098317C" w:rsidRDefault="007D15F3" w:rsidP="007D15F3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библиотекарь, библиотекарь 1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катего-рии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2.7.</w:t>
            </w:r>
          </w:p>
        </w:tc>
        <w:tc>
          <w:tcPr>
            <w:tcW w:w="8911" w:type="dxa"/>
          </w:tcPr>
          <w:p w:rsidR="00846B86" w:rsidRPr="0098317C" w:rsidRDefault="00846B86" w:rsidP="007D15F3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Проведение сверки фондов</w:t>
            </w:r>
            <w:r w:rsidR="009B7FB4">
              <w:rPr>
                <w:szCs w:val="28"/>
              </w:rPr>
              <w:t xml:space="preserve"> в библиотеках</w:t>
            </w:r>
            <w:r w:rsidRPr="0098317C">
              <w:rPr>
                <w:szCs w:val="28"/>
              </w:rPr>
              <w:t>:</w:t>
            </w:r>
            <w:r w:rsidR="00CA389D">
              <w:rPr>
                <w:szCs w:val="28"/>
              </w:rPr>
              <w:t xml:space="preserve"> сел Екатеринославка, Георгиевка, Соколовка, Васильевка, </w:t>
            </w:r>
            <w:proofErr w:type="spellStart"/>
            <w:r w:rsidR="00CA389D">
              <w:rPr>
                <w:szCs w:val="28"/>
              </w:rPr>
              <w:t>Кутузовка</w:t>
            </w:r>
            <w:proofErr w:type="spellEnd"/>
            <w:r w:rsidR="00CA389D">
              <w:rPr>
                <w:szCs w:val="28"/>
              </w:rPr>
              <w:t xml:space="preserve">, </w:t>
            </w:r>
            <w:proofErr w:type="spellStart"/>
            <w:r w:rsidR="00CA389D">
              <w:rPr>
                <w:szCs w:val="28"/>
              </w:rPr>
              <w:t>Хака</w:t>
            </w:r>
            <w:proofErr w:type="spellEnd"/>
            <w:r w:rsidR="00CA389D">
              <w:rPr>
                <w:szCs w:val="28"/>
              </w:rPr>
              <w:t xml:space="preserve">, </w:t>
            </w:r>
            <w:proofErr w:type="spellStart"/>
            <w:r w:rsidR="00CA389D">
              <w:rPr>
                <w:szCs w:val="28"/>
              </w:rPr>
              <w:t>Святогорье</w:t>
            </w:r>
            <w:proofErr w:type="spellEnd"/>
            <w:r w:rsidR="00CA389D">
              <w:rPr>
                <w:szCs w:val="28"/>
              </w:rPr>
              <w:t xml:space="preserve">, </w:t>
            </w:r>
            <w:proofErr w:type="spellStart"/>
            <w:r w:rsidR="00CA389D">
              <w:rPr>
                <w:szCs w:val="28"/>
              </w:rPr>
              <w:t>Сидима</w:t>
            </w:r>
            <w:proofErr w:type="spellEnd"/>
            <w:r w:rsidR="00CA389D">
              <w:rPr>
                <w:szCs w:val="28"/>
              </w:rPr>
              <w:t xml:space="preserve">, п. </w:t>
            </w:r>
            <w:proofErr w:type="spellStart"/>
            <w:r w:rsidR="00CA389D">
              <w:rPr>
                <w:szCs w:val="28"/>
              </w:rPr>
              <w:t>Мухен</w:t>
            </w:r>
            <w:proofErr w:type="spellEnd"/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3163" w:type="dxa"/>
          </w:tcPr>
          <w:p w:rsidR="00EC2D4B" w:rsidRPr="0098317C" w:rsidRDefault="00EC2D4B" w:rsidP="007D15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B7FB4">
              <w:rPr>
                <w:szCs w:val="28"/>
              </w:rPr>
              <w:t xml:space="preserve">труктурные </w:t>
            </w:r>
            <w:proofErr w:type="gramStart"/>
            <w:r w:rsidR="009B7FB4">
              <w:rPr>
                <w:szCs w:val="28"/>
              </w:rPr>
              <w:t>под-разделения</w:t>
            </w:r>
            <w:proofErr w:type="gramEnd"/>
            <w:r w:rsidR="00CA389D">
              <w:rPr>
                <w:szCs w:val="28"/>
              </w:rPr>
              <w:t xml:space="preserve"> МБУК БКЦ, библиотека</w:t>
            </w:r>
            <w:r w:rsidR="009B7FB4">
              <w:rPr>
                <w:szCs w:val="28"/>
              </w:rPr>
              <w:t xml:space="preserve"> </w:t>
            </w:r>
            <w:r w:rsidR="00CA389D">
              <w:rPr>
                <w:szCs w:val="28"/>
              </w:rPr>
              <w:t xml:space="preserve">МБУК </w:t>
            </w:r>
            <w:proofErr w:type="spellStart"/>
            <w:r w:rsidR="00CA389D">
              <w:rPr>
                <w:szCs w:val="28"/>
              </w:rPr>
              <w:t>ЦКиС</w:t>
            </w:r>
            <w:proofErr w:type="spellEnd"/>
            <w:r w:rsidR="00CA389D">
              <w:rPr>
                <w:szCs w:val="28"/>
              </w:rPr>
              <w:t xml:space="preserve"> «ЛАД»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2.8.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Составление актов </w:t>
            </w:r>
            <w:r w:rsidR="009B7FB4">
              <w:rPr>
                <w:szCs w:val="28"/>
              </w:rPr>
              <w:t>по результатам</w:t>
            </w:r>
            <w:r w:rsidRPr="0098317C">
              <w:rPr>
                <w:szCs w:val="28"/>
              </w:rPr>
              <w:t xml:space="preserve"> сверки фондов.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Подготовка актов на убытие и принятие взамен утерянной литературы</w:t>
            </w:r>
          </w:p>
        </w:tc>
        <w:tc>
          <w:tcPr>
            <w:tcW w:w="2489" w:type="dxa"/>
          </w:tcPr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окончании</w:t>
            </w:r>
            <w:r w:rsidR="00846B86" w:rsidRPr="0098317C">
              <w:rPr>
                <w:szCs w:val="28"/>
              </w:rPr>
              <w:t xml:space="preserve"> сверки фондов</w:t>
            </w:r>
          </w:p>
        </w:tc>
        <w:tc>
          <w:tcPr>
            <w:tcW w:w="3163" w:type="dxa"/>
          </w:tcPr>
          <w:p w:rsidR="00846B86" w:rsidRPr="0098317C" w:rsidRDefault="00EC2D4B" w:rsidP="00CA3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9B7FB4">
              <w:rPr>
                <w:szCs w:val="28"/>
              </w:rPr>
              <w:t>иб</w:t>
            </w:r>
            <w:r>
              <w:rPr>
                <w:szCs w:val="28"/>
              </w:rPr>
              <w:t xml:space="preserve">лиотекари </w:t>
            </w:r>
            <w:proofErr w:type="spellStart"/>
            <w:proofErr w:type="gramStart"/>
            <w:r>
              <w:rPr>
                <w:szCs w:val="28"/>
              </w:rPr>
              <w:t>струк-турных</w:t>
            </w:r>
            <w:proofErr w:type="spellEnd"/>
            <w:proofErr w:type="gramEnd"/>
            <w:r>
              <w:rPr>
                <w:szCs w:val="28"/>
              </w:rPr>
              <w:t xml:space="preserve"> подразде</w:t>
            </w:r>
            <w:r w:rsidR="009B7FB4">
              <w:rPr>
                <w:szCs w:val="28"/>
              </w:rPr>
              <w:t xml:space="preserve">лений МБУК БКЦ, </w:t>
            </w:r>
            <w:proofErr w:type="spellStart"/>
            <w:r w:rsidR="009B7FB4">
              <w:rPr>
                <w:szCs w:val="28"/>
              </w:rPr>
              <w:t>библио</w:t>
            </w:r>
            <w:r>
              <w:rPr>
                <w:szCs w:val="28"/>
              </w:rPr>
              <w:t>-</w:t>
            </w:r>
            <w:r w:rsidR="009B7FB4">
              <w:rPr>
                <w:szCs w:val="28"/>
              </w:rPr>
              <w:t>тек</w:t>
            </w:r>
            <w:r>
              <w:rPr>
                <w:szCs w:val="28"/>
              </w:rPr>
              <w:t>а</w:t>
            </w:r>
            <w:proofErr w:type="spellEnd"/>
            <w:r w:rsidR="00CA389D">
              <w:rPr>
                <w:szCs w:val="28"/>
              </w:rPr>
              <w:t xml:space="preserve"> МБ</w:t>
            </w:r>
            <w:r w:rsidR="009B7FB4">
              <w:rPr>
                <w:szCs w:val="28"/>
              </w:rPr>
              <w:t xml:space="preserve">УК </w:t>
            </w:r>
            <w:proofErr w:type="spellStart"/>
            <w:r w:rsidR="00CA389D">
              <w:rPr>
                <w:szCs w:val="28"/>
              </w:rPr>
              <w:t>ЦКиС</w:t>
            </w:r>
            <w:proofErr w:type="spellEnd"/>
            <w:r w:rsidR="009B7FB4">
              <w:rPr>
                <w:szCs w:val="28"/>
              </w:rPr>
              <w:t xml:space="preserve"> «ЛАД»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2.9.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Оформление подписки на периодические издания для М</w:t>
            </w:r>
            <w:r>
              <w:rPr>
                <w:szCs w:val="28"/>
              </w:rPr>
              <w:t>Б</w:t>
            </w:r>
            <w:r w:rsidRPr="0098317C">
              <w:rPr>
                <w:szCs w:val="28"/>
              </w:rPr>
              <w:t>УК БКЦ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EC2D4B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на второе полугодие 201</w:t>
            </w:r>
            <w:r w:rsidR="009B7FB4">
              <w:rPr>
                <w:szCs w:val="28"/>
              </w:rPr>
              <w:t>7</w:t>
            </w:r>
            <w:r w:rsidRPr="0098317C">
              <w:rPr>
                <w:szCs w:val="28"/>
              </w:rPr>
              <w:t xml:space="preserve"> года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EC2D4B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на первое полугодие 201</w:t>
            </w:r>
            <w:r w:rsidR="009B7FB4">
              <w:rPr>
                <w:szCs w:val="28"/>
              </w:rPr>
              <w:t>8</w:t>
            </w:r>
            <w:r w:rsidRPr="0098317C">
              <w:rPr>
                <w:szCs w:val="28"/>
              </w:rPr>
              <w:t xml:space="preserve"> года</w:t>
            </w:r>
          </w:p>
        </w:tc>
        <w:tc>
          <w:tcPr>
            <w:tcW w:w="2489" w:type="dxa"/>
          </w:tcPr>
          <w:p w:rsidR="00846B86" w:rsidRPr="0098317C" w:rsidRDefault="00846B86" w:rsidP="009B7FB4">
            <w:pPr>
              <w:rPr>
                <w:szCs w:val="28"/>
              </w:rPr>
            </w:pPr>
          </w:p>
          <w:p w:rsidR="00846B86" w:rsidRPr="0098317C" w:rsidRDefault="00EC2D4B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кв. 2018</w:t>
            </w:r>
          </w:p>
          <w:p w:rsidR="00846B86" w:rsidRPr="0098317C" w:rsidRDefault="009B7FB4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кв. 201</w:t>
            </w:r>
            <w:r w:rsidR="00EC2D4B">
              <w:rPr>
                <w:szCs w:val="28"/>
              </w:rPr>
              <w:t>8</w:t>
            </w:r>
          </w:p>
        </w:tc>
        <w:tc>
          <w:tcPr>
            <w:tcW w:w="3163" w:type="dxa"/>
          </w:tcPr>
          <w:p w:rsidR="00846B86" w:rsidRPr="0098317C" w:rsidRDefault="00846B86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МБУК </w:t>
            </w:r>
            <w:r w:rsidR="009B7FB4">
              <w:rPr>
                <w:szCs w:val="28"/>
              </w:rPr>
              <w:t>БКЦ</w:t>
            </w:r>
          </w:p>
        </w:tc>
      </w:tr>
    </w:tbl>
    <w:p w:rsidR="007527F8" w:rsidRDefault="007527F8" w:rsidP="00FD3539">
      <w:pPr>
        <w:jc w:val="both"/>
        <w:rPr>
          <w:rFonts w:cs="Times New Roman"/>
          <w:szCs w:val="28"/>
        </w:rPr>
      </w:pPr>
    </w:p>
    <w:p w:rsidR="009B7FB4" w:rsidRDefault="009B7FB4" w:rsidP="009B7FB4">
      <w:pPr>
        <w:ind w:firstLine="709"/>
        <w:jc w:val="both"/>
      </w:pPr>
    </w:p>
    <w:p w:rsidR="009B7FB4" w:rsidRDefault="009B7FB4" w:rsidP="009B7FB4">
      <w:pPr>
        <w:ind w:firstLine="709"/>
        <w:jc w:val="both"/>
      </w:pPr>
      <w:r>
        <w:t>3. Развитие системы информационных ресурсов библиотек</w:t>
      </w:r>
    </w:p>
    <w:p w:rsidR="00FC5439" w:rsidRDefault="00FC5439" w:rsidP="009B7FB4">
      <w:pPr>
        <w:ind w:firstLine="709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FC5439" w:rsidRPr="007527F8" w:rsidTr="00FC5439">
        <w:trPr>
          <w:tblHeader/>
        </w:trPr>
        <w:tc>
          <w:tcPr>
            <w:tcW w:w="996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«Библиотечный координационный центр муниципального района имени Лазо»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CD4B87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  <w:r w:rsidR="00FC5439">
              <w:rPr>
                <w:rFonts w:cs="Times New Roman"/>
                <w:szCs w:val="28"/>
              </w:rPr>
              <w:t>МБУК БКЦ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МБУК БКЦ и группы «Библиотеки района имени Лазо» в социальной сети «Одноклассники»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CD4B87" w:rsidP="00CD4B8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  <w:r w:rsidR="00FC5439">
              <w:rPr>
                <w:rFonts w:cs="Times New Roman"/>
                <w:szCs w:val="28"/>
              </w:rPr>
              <w:t xml:space="preserve">МБУК БКЦ, 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информационных материалов в районной газете «Наше время»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CD4B87" w:rsidP="00CD4B87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</w:t>
            </w:r>
            <w:r w:rsidR="00EC2D4B">
              <w:rPr>
                <w:szCs w:val="28"/>
              </w:rPr>
              <w:t>ления</w:t>
            </w:r>
            <w:proofErr w:type="gramEnd"/>
            <w:r w:rsidR="00EC2D4B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3.6.</w:t>
            </w: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Выпуск тематических и рекламных  буклетов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3.7.</w:t>
            </w: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библиографических списков, дайджестов, тематических подборок материалов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3.8.</w:t>
            </w:r>
          </w:p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электронных презентаций, выставок книг и пр.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3.9.</w:t>
            </w: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пользователям доступа в Интернет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</w:tbl>
    <w:p w:rsidR="00FC5439" w:rsidRDefault="00FC5439" w:rsidP="009B7FB4">
      <w:pPr>
        <w:ind w:firstLine="709"/>
        <w:jc w:val="both"/>
      </w:pPr>
    </w:p>
    <w:p w:rsidR="00EC7D02" w:rsidRDefault="00EC7D02" w:rsidP="00FD3539">
      <w:pPr>
        <w:jc w:val="both"/>
        <w:rPr>
          <w:rFonts w:cs="Times New Roman"/>
          <w:szCs w:val="28"/>
        </w:rPr>
      </w:pPr>
    </w:p>
    <w:p w:rsidR="00732FD9" w:rsidRDefault="00732FD9" w:rsidP="00732FD9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Pr="0060557D">
        <w:rPr>
          <w:szCs w:val="28"/>
        </w:rPr>
        <w:t xml:space="preserve">. Методическая помощь библиотекам района, </w:t>
      </w:r>
      <w:r w:rsidRPr="0060557D">
        <w:rPr>
          <w:rFonts w:cs="Times New Roman"/>
          <w:szCs w:val="28"/>
        </w:rPr>
        <w:t>содействие повышению уровня профессионального мастерства, реализации</w:t>
      </w:r>
      <w:r>
        <w:rPr>
          <w:rFonts w:cs="Times New Roman"/>
          <w:szCs w:val="28"/>
        </w:rPr>
        <w:t xml:space="preserve"> </w:t>
      </w:r>
      <w:r w:rsidRPr="0060557D">
        <w:rPr>
          <w:rFonts w:cs="Times New Roman"/>
          <w:szCs w:val="28"/>
        </w:rPr>
        <w:t>программ и проектов.</w:t>
      </w:r>
    </w:p>
    <w:p w:rsidR="00732FD9" w:rsidRPr="00162B17" w:rsidRDefault="00732FD9" w:rsidP="00FD3539">
      <w:pPr>
        <w:jc w:val="both"/>
        <w:rPr>
          <w:rFonts w:cs="Times New Roman"/>
          <w:sz w:val="6"/>
          <w:szCs w:val="6"/>
        </w:rPr>
      </w:pPr>
      <w:r>
        <w:rPr>
          <w:rFonts w:cs="Times New Roman"/>
          <w:szCs w:val="28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732FD9" w:rsidRPr="007527F8" w:rsidTr="00F76424">
        <w:trPr>
          <w:tblHeader/>
        </w:trPr>
        <w:tc>
          <w:tcPr>
            <w:tcW w:w="996" w:type="dxa"/>
            <w:vAlign w:val="center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732FD9" w:rsidRPr="007527F8" w:rsidTr="00162B17">
        <w:trPr>
          <w:tblHeader/>
        </w:trPr>
        <w:tc>
          <w:tcPr>
            <w:tcW w:w="996" w:type="dxa"/>
          </w:tcPr>
          <w:p w:rsidR="00732FD9" w:rsidRPr="007527F8" w:rsidRDefault="00465DFF" w:rsidP="00162B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732FD9">
              <w:rPr>
                <w:rFonts w:cs="Times New Roman"/>
                <w:szCs w:val="28"/>
              </w:rPr>
              <w:t>1.</w:t>
            </w:r>
          </w:p>
        </w:tc>
        <w:tc>
          <w:tcPr>
            <w:tcW w:w="8911" w:type="dxa"/>
          </w:tcPr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Совершенствование нормативно-правовой базы развития библиотечного дела</w:t>
            </w:r>
            <w:r>
              <w:rPr>
                <w:rFonts w:cs="Times New Roman"/>
                <w:szCs w:val="28"/>
              </w:rPr>
              <w:t>, в том числе: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дальнейшая разработка </w:t>
            </w:r>
            <w:r w:rsidRPr="00732FD9">
              <w:rPr>
                <w:rFonts w:cs="Times New Roman"/>
                <w:szCs w:val="28"/>
              </w:rPr>
              <w:t>нормативной базы по внедрению в практику работы требований проф</w:t>
            </w:r>
            <w:r>
              <w:rPr>
                <w:rFonts w:cs="Times New Roman"/>
                <w:szCs w:val="28"/>
              </w:rPr>
              <w:t xml:space="preserve">ессиональных </w:t>
            </w:r>
            <w:r w:rsidRPr="00732FD9">
              <w:rPr>
                <w:rFonts w:cs="Times New Roman"/>
                <w:szCs w:val="28"/>
              </w:rPr>
              <w:t>стандартов в области библиотечного дела</w:t>
            </w:r>
            <w:r>
              <w:rPr>
                <w:rFonts w:cs="Times New Roman"/>
                <w:szCs w:val="28"/>
              </w:rPr>
              <w:t>;</w:t>
            </w:r>
          </w:p>
          <w:p w:rsidR="00732FD9" w:rsidRPr="007527F8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883CFD">
              <w:rPr>
                <w:szCs w:val="28"/>
              </w:rPr>
              <w:t>утверждение нормативной базы по проведению аттестации работников МБУК  БКЦ</w:t>
            </w:r>
            <w:r>
              <w:rPr>
                <w:szCs w:val="28"/>
              </w:rPr>
              <w:t xml:space="preserve"> в соответствии с требованиями </w:t>
            </w:r>
            <w:r w:rsidRPr="00732FD9">
              <w:rPr>
                <w:szCs w:val="28"/>
              </w:rPr>
              <w:t>профессиональных стандартов в области библиотечного дела;</w:t>
            </w:r>
          </w:p>
        </w:tc>
        <w:tc>
          <w:tcPr>
            <w:tcW w:w="2489" w:type="dxa"/>
          </w:tcPr>
          <w:p w:rsidR="00732FD9" w:rsidRDefault="00732FD9" w:rsidP="00732FD9">
            <w:pPr>
              <w:rPr>
                <w:rFonts w:cs="Times New Roman"/>
                <w:szCs w:val="28"/>
              </w:rPr>
            </w:pPr>
          </w:p>
          <w:p w:rsidR="000321A1" w:rsidRDefault="000321A1" w:rsidP="00732FD9">
            <w:pPr>
              <w:rPr>
                <w:rFonts w:cs="Times New Roman"/>
                <w:szCs w:val="28"/>
              </w:rPr>
            </w:pPr>
          </w:p>
          <w:p w:rsidR="000321A1" w:rsidRDefault="000321A1" w:rsidP="000321A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2-3 квартал 2018</w:t>
            </w:r>
          </w:p>
          <w:p w:rsidR="000321A1" w:rsidRDefault="000321A1" w:rsidP="000321A1">
            <w:pPr>
              <w:jc w:val="center"/>
              <w:rPr>
                <w:rFonts w:cs="Times New Roman"/>
                <w:szCs w:val="28"/>
              </w:rPr>
            </w:pPr>
          </w:p>
          <w:p w:rsidR="000321A1" w:rsidRDefault="000321A1" w:rsidP="000321A1">
            <w:pPr>
              <w:jc w:val="center"/>
              <w:rPr>
                <w:rFonts w:cs="Times New Roman"/>
                <w:szCs w:val="28"/>
              </w:rPr>
            </w:pPr>
          </w:p>
          <w:p w:rsidR="000321A1" w:rsidRDefault="000321A1" w:rsidP="000321A1">
            <w:pPr>
              <w:jc w:val="center"/>
              <w:rPr>
                <w:rFonts w:cs="Times New Roman"/>
                <w:szCs w:val="28"/>
              </w:rPr>
            </w:pPr>
          </w:p>
          <w:p w:rsidR="000321A1" w:rsidRPr="007527F8" w:rsidRDefault="000321A1" w:rsidP="000321A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 квартал 2018</w:t>
            </w:r>
          </w:p>
        </w:tc>
        <w:tc>
          <w:tcPr>
            <w:tcW w:w="2880" w:type="dxa"/>
          </w:tcPr>
          <w:p w:rsidR="00732FD9" w:rsidRDefault="000321A1" w:rsidP="00732F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 МБУК БКЦ</w:t>
            </w:r>
          </w:p>
        </w:tc>
      </w:tr>
      <w:tr w:rsidR="00732FD9" w:rsidRPr="007527F8" w:rsidTr="005C4C23">
        <w:trPr>
          <w:tblHeader/>
        </w:trPr>
        <w:tc>
          <w:tcPr>
            <w:tcW w:w="996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162B17">
              <w:rPr>
                <w:rFonts w:cs="Times New Roman"/>
                <w:szCs w:val="28"/>
              </w:rPr>
              <w:t>2.</w:t>
            </w:r>
          </w:p>
        </w:tc>
        <w:tc>
          <w:tcPr>
            <w:tcW w:w="8911" w:type="dxa"/>
            <w:vAlign w:val="center"/>
          </w:tcPr>
          <w:p w:rsidR="00732FD9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A74A6B">
              <w:rPr>
                <w:rFonts w:cs="Times New Roman"/>
                <w:szCs w:val="28"/>
              </w:rPr>
              <w:t xml:space="preserve">Мониторинг </w:t>
            </w:r>
            <w:proofErr w:type="gramStart"/>
            <w:r w:rsidRPr="00A74A6B">
              <w:rPr>
                <w:rFonts w:cs="Times New Roman"/>
                <w:szCs w:val="28"/>
              </w:rPr>
              <w:t xml:space="preserve">состояния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муниципального района имени</w:t>
            </w:r>
            <w:proofErr w:type="gramEnd"/>
            <w:r>
              <w:rPr>
                <w:rFonts w:cs="Times New Roman"/>
                <w:szCs w:val="28"/>
              </w:rPr>
              <w:t xml:space="preserve"> Лазо, в том числе: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</w:t>
            </w:r>
            <w:r w:rsidRPr="00732FD9">
              <w:rPr>
                <w:rFonts w:cs="Times New Roman"/>
                <w:szCs w:val="28"/>
              </w:rPr>
              <w:t>бор</w:t>
            </w:r>
            <w:r>
              <w:rPr>
                <w:rFonts w:cs="Times New Roman"/>
                <w:szCs w:val="28"/>
              </w:rPr>
              <w:t xml:space="preserve"> </w:t>
            </w:r>
            <w:r w:rsidRPr="00732FD9">
              <w:rPr>
                <w:rFonts w:cs="Times New Roman"/>
                <w:szCs w:val="28"/>
              </w:rPr>
              <w:t>годовых библиотек  городских и сельских поселений муниципального района имени Лазо</w:t>
            </w:r>
            <w:r>
              <w:rPr>
                <w:rFonts w:cs="Times New Roman"/>
                <w:szCs w:val="28"/>
              </w:rPr>
              <w:t>;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FD3539">
              <w:rPr>
                <w:rFonts w:cs="Times New Roman"/>
                <w:szCs w:val="28"/>
              </w:rPr>
              <w:t xml:space="preserve">одготовка </w:t>
            </w:r>
            <w:r>
              <w:rPr>
                <w:rFonts w:cs="Times New Roman"/>
                <w:szCs w:val="28"/>
              </w:rPr>
              <w:t xml:space="preserve">сводного </w:t>
            </w:r>
            <w:r w:rsidR="00162B17">
              <w:rPr>
                <w:rFonts w:cs="Times New Roman"/>
                <w:szCs w:val="28"/>
              </w:rPr>
              <w:t xml:space="preserve">статистического </w:t>
            </w:r>
            <w:r>
              <w:rPr>
                <w:rFonts w:cs="Times New Roman"/>
                <w:szCs w:val="28"/>
              </w:rPr>
              <w:t xml:space="preserve">отчета о деятельности </w:t>
            </w:r>
            <w:r w:rsidRPr="00FD3539">
              <w:rPr>
                <w:rFonts w:cs="Times New Roman"/>
                <w:szCs w:val="28"/>
              </w:rPr>
              <w:t xml:space="preserve">общедоступных </w:t>
            </w:r>
            <w:r>
              <w:rPr>
                <w:rFonts w:cs="Times New Roman"/>
                <w:szCs w:val="28"/>
              </w:rPr>
              <w:t>библиотек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муниципального района имени Лазо;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сбор сведений о мероприятиях, проведенных библиотеками к знаменательным и памятным датам, в рамках программ и проектов и публикация информации;</w:t>
            </w:r>
          </w:p>
          <w:p w:rsidR="00732FD9" w:rsidRDefault="00732FD9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</w:t>
            </w:r>
            <w:r w:rsidRPr="00FD3539">
              <w:rPr>
                <w:rFonts w:cs="Times New Roman"/>
                <w:szCs w:val="28"/>
              </w:rPr>
              <w:t xml:space="preserve">ыезды в библиотеки </w:t>
            </w:r>
            <w:r>
              <w:rPr>
                <w:rFonts w:cs="Times New Roman"/>
                <w:szCs w:val="28"/>
              </w:rPr>
              <w:t>городских и сельских поселений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cs="Times New Roman"/>
                <w:szCs w:val="28"/>
              </w:rPr>
              <w:t xml:space="preserve">с целью </w:t>
            </w:r>
            <w:r w:rsidR="00162B17">
              <w:rPr>
                <w:rFonts w:cs="Times New Roman"/>
                <w:szCs w:val="28"/>
              </w:rPr>
              <w:t>контроля качества деятельности;</w:t>
            </w:r>
          </w:p>
          <w:p w:rsidR="000321A1" w:rsidRPr="007527F8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опросов о качестве муниципальных услуг, предоставляемых структурными подра</w:t>
            </w:r>
            <w:r w:rsidR="000321A1">
              <w:rPr>
                <w:rFonts w:cs="Times New Roman"/>
                <w:szCs w:val="28"/>
              </w:rPr>
              <w:t>зделениями МБУК БКЦ</w:t>
            </w:r>
          </w:p>
        </w:tc>
        <w:tc>
          <w:tcPr>
            <w:tcW w:w="2489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2017-январь 2018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проведения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декабрь</w:t>
            </w: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732FD9" w:rsidRDefault="000321A1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ведущий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библиоте</w:t>
            </w:r>
            <w:proofErr w:type="spellEnd"/>
            <w:r>
              <w:rPr>
                <w:rFonts w:cs="Times New Roman"/>
                <w:szCs w:val="28"/>
              </w:rPr>
              <w:t>-карь</w:t>
            </w:r>
            <w:proofErr w:type="gramEnd"/>
            <w:r>
              <w:rPr>
                <w:rFonts w:cs="Times New Roman"/>
                <w:szCs w:val="28"/>
              </w:rPr>
              <w:t>, библиотекарь 1 категории МБУК БКЦ</w:t>
            </w:r>
          </w:p>
        </w:tc>
      </w:tr>
      <w:tr w:rsidR="00732FD9" w:rsidRPr="007527F8" w:rsidTr="005C4C23">
        <w:trPr>
          <w:tblHeader/>
        </w:trPr>
        <w:tc>
          <w:tcPr>
            <w:tcW w:w="996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  <w:r w:rsidR="00162B17">
              <w:rPr>
                <w:rFonts w:cs="Times New Roman"/>
                <w:szCs w:val="28"/>
              </w:rPr>
              <w:t>3.</w:t>
            </w:r>
          </w:p>
        </w:tc>
        <w:tc>
          <w:tcPr>
            <w:tcW w:w="8911" w:type="dxa"/>
            <w:vAlign w:val="center"/>
          </w:tcPr>
          <w:p w:rsidR="00732FD9" w:rsidRDefault="00162B17" w:rsidP="00CA389D">
            <w:pPr>
              <w:jc w:val="both"/>
              <w:rPr>
                <w:rFonts w:cs="Times New Roman"/>
                <w:szCs w:val="28"/>
              </w:rPr>
            </w:pPr>
            <w:r w:rsidRPr="00A74A6B">
              <w:rPr>
                <w:rFonts w:cs="Times New Roman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униципального района имени Лазо, в том числе:</w:t>
            </w:r>
          </w:p>
          <w:p w:rsidR="00162B17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2145D2">
              <w:rPr>
                <w:rFonts w:cs="Times New Roman"/>
                <w:szCs w:val="28"/>
              </w:rPr>
              <w:t xml:space="preserve">одготовка </w:t>
            </w:r>
            <w:r>
              <w:rPr>
                <w:rFonts w:cs="Times New Roman"/>
                <w:szCs w:val="28"/>
              </w:rPr>
              <w:t>сводной информации</w:t>
            </w:r>
            <w:r w:rsidRPr="002145D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</w:t>
            </w:r>
            <w:r w:rsidRPr="002145D2">
              <w:rPr>
                <w:rFonts w:cs="Times New Roman"/>
                <w:szCs w:val="28"/>
              </w:rPr>
              <w:t xml:space="preserve"> состоянии библиотечного обслуживания населения муниципального района имени Лазо</w:t>
            </w:r>
            <w:r>
              <w:rPr>
                <w:rFonts w:cs="Times New Roman"/>
                <w:szCs w:val="28"/>
              </w:rPr>
              <w:t xml:space="preserve"> по периодам;</w:t>
            </w:r>
          </w:p>
          <w:p w:rsidR="00162B17" w:rsidRPr="007527F8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8F4F44">
              <w:rPr>
                <w:rFonts w:cs="Times New Roman"/>
                <w:szCs w:val="28"/>
              </w:rPr>
              <w:t xml:space="preserve">одготовка аналитических </w:t>
            </w:r>
            <w:r>
              <w:rPr>
                <w:rFonts w:cs="Times New Roman"/>
                <w:szCs w:val="28"/>
              </w:rPr>
              <w:t>материалов</w:t>
            </w:r>
            <w:r w:rsidRPr="008F4F44">
              <w:rPr>
                <w:rFonts w:cs="Times New Roman"/>
                <w:szCs w:val="28"/>
              </w:rPr>
              <w:t xml:space="preserve"> по итогам выездов </w:t>
            </w:r>
            <w:r w:rsidRPr="00FD3539">
              <w:rPr>
                <w:rFonts w:cs="Times New Roman"/>
                <w:szCs w:val="28"/>
              </w:rPr>
              <w:t xml:space="preserve">в библиотеки </w:t>
            </w:r>
            <w:r>
              <w:rPr>
                <w:rFonts w:cs="Times New Roman"/>
                <w:szCs w:val="28"/>
              </w:rPr>
              <w:t>городских и сельских поселений муниципального района имени Лазо, по направлениям деятельности, по значимым событиям.</w:t>
            </w:r>
          </w:p>
        </w:tc>
        <w:tc>
          <w:tcPr>
            <w:tcW w:w="2489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проведения мероприятий</w:t>
            </w:r>
          </w:p>
        </w:tc>
        <w:tc>
          <w:tcPr>
            <w:tcW w:w="2880" w:type="dxa"/>
          </w:tcPr>
          <w:p w:rsidR="00732FD9" w:rsidRDefault="000321A1" w:rsidP="000321A1">
            <w:pPr>
              <w:jc w:val="both"/>
              <w:rPr>
                <w:rFonts w:cs="Times New Roman"/>
                <w:szCs w:val="28"/>
              </w:rPr>
            </w:pPr>
            <w:r w:rsidRPr="000321A1">
              <w:rPr>
                <w:rFonts w:cs="Times New Roman"/>
                <w:szCs w:val="28"/>
              </w:rPr>
              <w:t>директор, методист, МБУК БКЦ</w:t>
            </w:r>
          </w:p>
        </w:tc>
      </w:tr>
      <w:tr w:rsidR="00732FD9" w:rsidRPr="007527F8" w:rsidTr="005C4C23">
        <w:trPr>
          <w:tblHeader/>
        </w:trPr>
        <w:tc>
          <w:tcPr>
            <w:tcW w:w="996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162B17">
              <w:rPr>
                <w:rFonts w:cs="Times New Roman"/>
                <w:szCs w:val="28"/>
              </w:rPr>
              <w:t>4.</w:t>
            </w:r>
          </w:p>
        </w:tc>
        <w:tc>
          <w:tcPr>
            <w:tcW w:w="8911" w:type="dxa"/>
            <w:vAlign w:val="center"/>
          </w:tcPr>
          <w:p w:rsidR="00162B17" w:rsidRDefault="00162B17" w:rsidP="00162B17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Консультационно-методическая помощь библиотекам м</w:t>
            </w:r>
            <w:r>
              <w:rPr>
                <w:rFonts w:cs="Times New Roman"/>
                <w:szCs w:val="28"/>
              </w:rPr>
              <w:t>униципального района имени Лазо, в том числе:</w:t>
            </w:r>
          </w:p>
          <w:p w:rsidR="00162B17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индивидуальных стационарных и выездных консультаций по вопросам библиотечной деятельности;</w:t>
            </w:r>
          </w:p>
          <w:p w:rsidR="00732FD9" w:rsidRPr="007527F8" w:rsidRDefault="00162B17" w:rsidP="009C3EB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подготовка электронных методических </w:t>
            </w:r>
            <w:r w:rsidR="009C3EB3">
              <w:rPr>
                <w:rFonts w:cs="Times New Roman"/>
                <w:szCs w:val="28"/>
              </w:rPr>
              <w:t>подборок материалов</w:t>
            </w:r>
            <w:r>
              <w:rPr>
                <w:rFonts w:cs="Times New Roman"/>
                <w:szCs w:val="28"/>
              </w:rPr>
              <w:t xml:space="preserve"> по актуальным темам.</w:t>
            </w:r>
          </w:p>
        </w:tc>
        <w:tc>
          <w:tcPr>
            <w:tcW w:w="2489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2880" w:type="dxa"/>
          </w:tcPr>
          <w:p w:rsidR="00732FD9" w:rsidRDefault="000321A1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 МБУК БКЦ</w:t>
            </w:r>
          </w:p>
        </w:tc>
      </w:tr>
      <w:tr w:rsidR="009C3EB3" w:rsidRPr="007527F8" w:rsidTr="004877FF">
        <w:trPr>
          <w:tblHeader/>
        </w:trPr>
        <w:tc>
          <w:tcPr>
            <w:tcW w:w="996" w:type="dxa"/>
          </w:tcPr>
          <w:p w:rsidR="009C3EB3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9C3EB3">
              <w:rPr>
                <w:rFonts w:cs="Times New Roman"/>
                <w:szCs w:val="28"/>
              </w:rPr>
              <w:t>5.</w:t>
            </w:r>
          </w:p>
        </w:tc>
        <w:tc>
          <w:tcPr>
            <w:tcW w:w="8911" w:type="dxa"/>
            <w:vAlign w:val="center"/>
          </w:tcPr>
          <w:p w:rsidR="009C3EB3" w:rsidRPr="00CC5A26" w:rsidRDefault="009C3EB3" w:rsidP="005C4C23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 xml:space="preserve">Повышение квалификации библиотечных специалистов муниципального района имени Лазо </w:t>
            </w:r>
          </w:p>
        </w:tc>
        <w:tc>
          <w:tcPr>
            <w:tcW w:w="2489" w:type="dxa"/>
            <w:vAlign w:val="center"/>
          </w:tcPr>
          <w:p w:rsidR="009C3EB3" w:rsidRPr="007527F8" w:rsidRDefault="009C3EB3" w:rsidP="00CA389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C3EB3" w:rsidRDefault="009C3EB3" w:rsidP="00CA389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732FD9" w:rsidRPr="007527F8" w:rsidTr="005C4C23">
        <w:trPr>
          <w:tblHeader/>
        </w:trPr>
        <w:tc>
          <w:tcPr>
            <w:tcW w:w="996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9C3EB3">
              <w:rPr>
                <w:rFonts w:cs="Times New Roman"/>
                <w:szCs w:val="28"/>
              </w:rPr>
              <w:t>5.1.</w:t>
            </w:r>
          </w:p>
        </w:tc>
        <w:tc>
          <w:tcPr>
            <w:tcW w:w="8911" w:type="dxa"/>
            <w:vAlign w:val="center"/>
          </w:tcPr>
          <w:p w:rsidR="00732FD9" w:rsidRDefault="009C3EB3" w:rsidP="00CA389D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cs="Times New Roman"/>
                <w:szCs w:val="28"/>
              </w:rPr>
              <w:t>алистов муниципальных библиотек</w:t>
            </w:r>
            <w:r w:rsidR="00CA389D">
              <w:rPr>
                <w:rFonts w:cs="Times New Roman"/>
                <w:szCs w:val="28"/>
              </w:rPr>
              <w:t>, в том числе семинаров:</w:t>
            </w:r>
          </w:p>
          <w:p w:rsidR="00CA389D" w:rsidRDefault="00CA389D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«Традиции и новации в работе </w:t>
            </w:r>
            <w:r w:rsidR="00533D2E">
              <w:rPr>
                <w:rFonts w:cs="Times New Roman"/>
                <w:szCs w:val="28"/>
              </w:rPr>
              <w:t xml:space="preserve">библиотек 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 xml:space="preserve">с детьми: проблемы, поиски, решения» </w:t>
            </w:r>
          </w:p>
          <w:p w:rsidR="00CA389D" w:rsidRDefault="00CA389D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243595">
              <w:rPr>
                <w:rFonts w:cs="Times New Roman"/>
                <w:szCs w:val="28"/>
              </w:rPr>
              <w:t>«Имидж библиотеки: коллективное творчество библиотекарей и читателей»</w:t>
            </w:r>
          </w:p>
          <w:p w:rsidR="00CA389D" w:rsidRDefault="00CA389D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F82E07">
              <w:rPr>
                <w:rFonts w:cs="Times New Roman"/>
                <w:szCs w:val="28"/>
              </w:rPr>
              <w:t xml:space="preserve"> «Итоги года. Библиотечные программы и проекты»</w:t>
            </w:r>
          </w:p>
          <w:p w:rsidR="009C3EB3" w:rsidRPr="007527F8" w:rsidRDefault="009C3EB3" w:rsidP="00CA389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89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880" w:type="dxa"/>
          </w:tcPr>
          <w:p w:rsidR="00732FD9" w:rsidRDefault="000321A1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ведущий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библиоте</w:t>
            </w:r>
            <w:proofErr w:type="spellEnd"/>
            <w:r>
              <w:rPr>
                <w:rFonts w:cs="Times New Roman"/>
                <w:szCs w:val="28"/>
              </w:rPr>
              <w:t>-карь</w:t>
            </w:r>
            <w:proofErr w:type="gramEnd"/>
            <w:r>
              <w:rPr>
                <w:rFonts w:cs="Times New Roman"/>
                <w:szCs w:val="28"/>
              </w:rPr>
              <w:t>, библиотекарь 1 категории МБУК БКЦ</w:t>
            </w:r>
          </w:p>
        </w:tc>
      </w:tr>
      <w:tr w:rsidR="009C3EB3" w:rsidRPr="007527F8" w:rsidTr="005C4C23">
        <w:trPr>
          <w:tblHeader/>
        </w:trPr>
        <w:tc>
          <w:tcPr>
            <w:tcW w:w="996" w:type="dxa"/>
          </w:tcPr>
          <w:p w:rsidR="009C3EB3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9C3EB3">
              <w:rPr>
                <w:rFonts w:cs="Times New Roman"/>
                <w:szCs w:val="28"/>
              </w:rPr>
              <w:t>5.2.</w:t>
            </w:r>
          </w:p>
        </w:tc>
        <w:tc>
          <w:tcPr>
            <w:tcW w:w="8911" w:type="dxa"/>
          </w:tcPr>
          <w:p w:rsidR="009C3EB3" w:rsidRPr="00CC5A26" w:rsidRDefault="009C3EB3" w:rsidP="000321A1">
            <w:pPr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Участие специалистов муниципальных библиотек в образовательных мероприятиях, проводимых краевыми библиотеками.</w:t>
            </w:r>
          </w:p>
        </w:tc>
        <w:tc>
          <w:tcPr>
            <w:tcW w:w="2489" w:type="dxa"/>
          </w:tcPr>
          <w:p w:rsidR="009C3EB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планам краевых учреждений</w:t>
            </w:r>
          </w:p>
        </w:tc>
        <w:tc>
          <w:tcPr>
            <w:tcW w:w="2880" w:type="dxa"/>
          </w:tcPr>
          <w:p w:rsidR="009C3EB3" w:rsidRDefault="000321A1" w:rsidP="000321A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библиотекари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струк-турных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подразде-лений</w:t>
            </w:r>
            <w:proofErr w:type="spellEnd"/>
            <w:r>
              <w:rPr>
                <w:rFonts w:cs="Times New Roman"/>
                <w:szCs w:val="28"/>
              </w:rPr>
              <w:t xml:space="preserve"> МБУК БКЦ</w:t>
            </w:r>
          </w:p>
          <w:p w:rsidR="000321A1" w:rsidRDefault="000321A1" w:rsidP="000321A1">
            <w:pPr>
              <w:jc w:val="both"/>
              <w:rPr>
                <w:rFonts w:cs="Times New Roman"/>
                <w:szCs w:val="28"/>
              </w:rPr>
            </w:pPr>
          </w:p>
          <w:p w:rsidR="000321A1" w:rsidRDefault="000321A1" w:rsidP="000321A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C3EB3" w:rsidRPr="007527F8" w:rsidTr="004877FF">
        <w:trPr>
          <w:tblHeader/>
        </w:trPr>
        <w:tc>
          <w:tcPr>
            <w:tcW w:w="996" w:type="dxa"/>
          </w:tcPr>
          <w:p w:rsidR="009C3EB3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  <w:r w:rsidR="009C3EB3">
              <w:rPr>
                <w:rFonts w:cs="Times New Roman"/>
                <w:szCs w:val="28"/>
              </w:rPr>
              <w:t>5.3.</w:t>
            </w:r>
          </w:p>
        </w:tc>
        <w:tc>
          <w:tcPr>
            <w:tcW w:w="8911" w:type="dxa"/>
          </w:tcPr>
          <w:p w:rsidR="009C3EB3" w:rsidRPr="00CC5A26" w:rsidRDefault="00F67BEB" w:rsidP="000321A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конкурса профессионального мастерства «</w:t>
            </w:r>
            <w:proofErr w:type="spellStart"/>
            <w:r>
              <w:rPr>
                <w:rFonts w:cs="Times New Roman"/>
                <w:szCs w:val="28"/>
              </w:rPr>
              <w:t>Библиобум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9C3EB3" w:rsidRPr="007527F8" w:rsidRDefault="004877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мая</w:t>
            </w:r>
          </w:p>
        </w:tc>
        <w:tc>
          <w:tcPr>
            <w:tcW w:w="2880" w:type="dxa"/>
          </w:tcPr>
          <w:p w:rsidR="000321A1" w:rsidRDefault="000321A1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библиотекари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струк-турных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подразде-лений</w:t>
            </w:r>
            <w:proofErr w:type="spellEnd"/>
            <w:r>
              <w:rPr>
                <w:rFonts w:cs="Times New Roman"/>
                <w:szCs w:val="28"/>
              </w:rPr>
              <w:t xml:space="preserve"> МБУК БКЦ</w:t>
            </w:r>
          </w:p>
          <w:p w:rsidR="009C3EB3" w:rsidRDefault="009C3EB3" w:rsidP="000321A1">
            <w:pPr>
              <w:rPr>
                <w:rFonts w:cs="Times New Roman"/>
                <w:szCs w:val="28"/>
              </w:rPr>
            </w:pPr>
          </w:p>
        </w:tc>
      </w:tr>
    </w:tbl>
    <w:p w:rsidR="00732FD9" w:rsidRDefault="00732FD9" w:rsidP="00FD3539">
      <w:pPr>
        <w:jc w:val="both"/>
        <w:rPr>
          <w:rFonts w:cs="Times New Roman"/>
          <w:szCs w:val="28"/>
        </w:rPr>
      </w:pPr>
    </w:p>
    <w:p w:rsidR="00EF6461" w:rsidRDefault="00465DFF" w:rsidP="007D15F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C7D02">
        <w:rPr>
          <w:rFonts w:cs="Times New Roman"/>
          <w:szCs w:val="28"/>
        </w:rPr>
        <w:t xml:space="preserve">. </w:t>
      </w:r>
      <w:r w:rsidR="000321A1">
        <w:rPr>
          <w:rFonts w:cs="Times New Roman"/>
          <w:szCs w:val="28"/>
        </w:rPr>
        <w:t>Работа</w:t>
      </w:r>
      <w:r>
        <w:rPr>
          <w:rFonts w:cs="Times New Roman"/>
          <w:szCs w:val="28"/>
        </w:rPr>
        <w:t xml:space="preserve"> с пользователями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9113"/>
        <w:gridCol w:w="2552"/>
        <w:gridCol w:w="2835"/>
      </w:tblGrid>
      <w:tr w:rsidR="009B7FB4" w:rsidRPr="007527F8" w:rsidTr="00F76424">
        <w:trPr>
          <w:tblHeader/>
        </w:trPr>
        <w:tc>
          <w:tcPr>
            <w:tcW w:w="776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9113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D11480" w:rsidRPr="007527F8" w:rsidTr="005C4C23">
        <w:tc>
          <w:tcPr>
            <w:tcW w:w="776" w:type="dxa"/>
          </w:tcPr>
          <w:p w:rsidR="00D11480" w:rsidRPr="007527F8" w:rsidRDefault="00D11480" w:rsidP="00D114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</w:t>
            </w:r>
          </w:p>
        </w:tc>
        <w:tc>
          <w:tcPr>
            <w:tcW w:w="9113" w:type="dxa"/>
            <w:vAlign w:val="center"/>
          </w:tcPr>
          <w:p w:rsidR="00D11480" w:rsidRDefault="00D11480" w:rsidP="00D114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Справочно-библиографическая работа, в том числе:</w:t>
            </w:r>
          </w:p>
          <w:p w:rsidR="00D11480" w:rsidRDefault="00D11480" w:rsidP="00D114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ведение каталогов и картотек;</w:t>
            </w:r>
          </w:p>
          <w:p w:rsidR="00D11480" w:rsidRDefault="00D11480" w:rsidP="00D114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выполнение информационных запросов;</w:t>
            </w:r>
          </w:p>
          <w:p w:rsidR="00D11480" w:rsidRPr="007527F8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- проведение библиотечных уроков, дней информации, занятий по пропаганде библиографических знаний</w:t>
            </w:r>
          </w:p>
        </w:tc>
        <w:tc>
          <w:tcPr>
            <w:tcW w:w="2552" w:type="dxa"/>
            <w:vAlign w:val="center"/>
          </w:tcPr>
          <w:p w:rsidR="00D11480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D11480" w:rsidRDefault="00D11480" w:rsidP="00FC5439">
            <w:pPr>
              <w:jc w:val="both"/>
              <w:rPr>
                <w:rFonts w:cs="Times New Roman"/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9B7FB4" w:rsidRPr="0098317C" w:rsidTr="005C4C23">
        <w:trPr>
          <w:trHeight w:val="357"/>
        </w:trPr>
        <w:tc>
          <w:tcPr>
            <w:tcW w:w="776" w:type="dxa"/>
          </w:tcPr>
          <w:p w:rsidR="009B7FB4" w:rsidRPr="007527F8" w:rsidRDefault="00465DFF" w:rsidP="00D114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  <w:r w:rsidR="00D11480">
              <w:rPr>
                <w:rFonts w:cs="Times New Roman"/>
                <w:szCs w:val="28"/>
              </w:rPr>
              <w:t>2.</w:t>
            </w:r>
          </w:p>
        </w:tc>
        <w:tc>
          <w:tcPr>
            <w:tcW w:w="9113" w:type="dxa"/>
          </w:tcPr>
          <w:p w:rsidR="009B7FB4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и координация выставочной работы, в том числе:</w:t>
            </w:r>
          </w:p>
          <w:p w:rsidR="00D11480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выставки, посвященные литературным юбилейным и памятным датам;</w:t>
            </w:r>
          </w:p>
          <w:p w:rsidR="00D11480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выставки, посвященные знаменательным датам Российской и мировой истории, выдающимся личностям;</w:t>
            </w:r>
          </w:p>
          <w:p w:rsidR="00D11480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выставочная работа в рамках десятилетия детства;</w:t>
            </w:r>
          </w:p>
          <w:p w:rsidR="00D11480" w:rsidRPr="00EF0CFB" w:rsidRDefault="00D11480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 краеведческой тематики, посвященные   80-летию Хабаровского края</w:t>
            </w:r>
          </w:p>
        </w:tc>
        <w:tc>
          <w:tcPr>
            <w:tcW w:w="2552" w:type="dxa"/>
          </w:tcPr>
          <w:p w:rsidR="009B7FB4" w:rsidRPr="009B7FB4" w:rsidRDefault="005C4C23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с планами работы </w:t>
            </w:r>
          </w:p>
        </w:tc>
        <w:tc>
          <w:tcPr>
            <w:tcW w:w="2835" w:type="dxa"/>
          </w:tcPr>
          <w:p w:rsidR="009B7FB4" w:rsidRPr="0098317C" w:rsidRDefault="00D11480" w:rsidP="00465DFF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9B7FB4" w:rsidRPr="0098317C" w:rsidTr="005C4C23">
        <w:trPr>
          <w:trHeight w:val="357"/>
        </w:trPr>
        <w:tc>
          <w:tcPr>
            <w:tcW w:w="776" w:type="dxa"/>
          </w:tcPr>
          <w:p w:rsidR="009B7FB4" w:rsidRPr="007527F8" w:rsidRDefault="00D1148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</w:t>
            </w:r>
            <w:r w:rsidR="00465DFF">
              <w:rPr>
                <w:rFonts w:cs="Times New Roman"/>
                <w:szCs w:val="28"/>
              </w:rPr>
              <w:t>.</w:t>
            </w:r>
          </w:p>
        </w:tc>
        <w:tc>
          <w:tcPr>
            <w:tcW w:w="9113" w:type="dxa"/>
          </w:tcPr>
          <w:p w:rsidR="00D11480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Индивидуальная работа с пользователями, в том числе: </w:t>
            </w:r>
          </w:p>
          <w:p w:rsidR="009B7FB4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осуществление обслуживания отдельных групп граждан на дому;</w:t>
            </w:r>
          </w:p>
          <w:p w:rsidR="00D11480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осуществление </w:t>
            </w:r>
            <w:proofErr w:type="spellStart"/>
            <w:r>
              <w:rPr>
                <w:rFonts w:cs="Times New Roman"/>
                <w:szCs w:val="28"/>
              </w:rPr>
              <w:t>внестационарного</w:t>
            </w:r>
            <w:proofErr w:type="spellEnd"/>
            <w:r w:rsidR="000321A1">
              <w:rPr>
                <w:rFonts w:cs="Times New Roman"/>
                <w:szCs w:val="28"/>
              </w:rPr>
              <w:t xml:space="preserve"> обслуживания на пунктах выдачи.</w:t>
            </w:r>
          </w:p>
          <w:p w:rsidR="000321A1" w:rsidRPr="00EF0CFB" w:rsidRDefault="000321A1" w:rsidP="00D1148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9B7FB4" w:rsidRPr="009B7FB4" w:rsidRDefault="005C4C23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планами работы не реже 2 раз в месяц</w:t>
            </w:r>
          </w:p>
        </w:tc>
        <w:tc>
          <w:tcPr>
            <w:tcW w:w="2835" w:type="dxa"/>
          </w:tcPr>
          <w:p w:rsidR="009B7FB4" w:rsidRPr="0098317C" w:rsidRDefault="00186434" w:rsidP="00465DFF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D11480" w:rsidRPr="0098317C" w:rsidTr="005C4C23">
        <w:trPr>
          <w:trHeight w:val="357"/>
        </w:trPr>
        <w:tc>
          <w:tcPr>
            <w:tcW w:w="776" w:type="dxa"/>
          </w:tcPr>
          <w:p w:rsidR="00D11480" w:rsidRDefault="0018643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5.4.</w:t>
            </w:r>
          </w:p>
        </w:tc>
        <w:tc>
          <w:tcPr>
            <w:tcW w:w="9113" w:type="dxa"/>
          </w:tcPr>
          <w:p w:rsidR="00D11480" w:rsidRPr="00EF0CFB" w:rsidRDefault="00186434" w:rsidP="00465D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любительских объединений </w:t>
            </w:r>
          </w:p>
        </w:tc>
        <w:tc>
          <w:tcPr>
            <w:tcW w:w="2552" w:type="dxa"/>
          </w:tcPr>
          <w:p w:rsidR="00D11480" w:rsidRDefault="00186434" w:rsidP="00186434">
            <w:pPr>
              <w:ind w:firstLine="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соответствии с планами работы не реже 1 раза в месяц</w:t>
            </w:r>
          </w:p>
          <w:p w:rsidR="00EC2D4B" w:rsidRPr="009B7FB4" w:rsidRDefault="00EC2D4B" w:rsidP="00186434">
            <w:pPr>
              <w:ind w:firstLine="3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D11480" w:rsidRPr="0098317C" w:rsidRDefault="00186434" w:rsidP="00465DFF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D11480" w:rsidRPr="0098317C" w:rsidTr="007D15F3">
        <w:trPr>
          <w:trHeight w:val="911"/>
        </w:trPr>
        <w:tc>
          <w:tcPr>
            <w:tcW w:w="776" w:type="dxa"/>
          </w:tcPr>
          <w:p w:rsidR="00D11480" w:rsidRDefault="0018643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5.5.</w:t>
            </w:r>
          </w:p>
        </w:tc>
        <w:tc>
          <w:tcPr>
            <w:tcW w:w="9113" w:type="dxa"/>
          </w:tcPr>
          <w:p w:rsidR="00D11480" w:rsidRPr="00EF0CFB" w:rsidRDefault="00186434" w:rsidP="00465D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библиотечных программ </w:t>
            </w:r>
          </w:p>
        </w:tc>
        <w:tc>
          <w:tcPr>
            <w:tcW w:w="2552" w:type="dxa"/>
          </w:tcPr>
          <w:p w:rsidR="00D11480" w:rsidRPr="009B7FB4" w:rsidRDefault="00186434" w:rsidP="007D15F3">
            <w:pPr>
              <w:ind w:firstLine="3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в соответствии с разработанными документами</w:t>
            </w:r>
          </w:p>
        </w:tc>
        <w:tc>
          <w:tcPr>
            <w:tcW w:w="2835" w:type="dxa"/>
          </w:tcPr>
          <w:p w:rsidR="00D11480" w:rsidRPr="0098317C" w:rsidRDefault="000321A1" w:rsidP="00465D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методист, </w:t>
            </w:r>
            <w:proofErr w:type="gramStart"/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>ктур</w:t>
            </w:r>
            <w:r w:rsidR="00EC2D4B"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ные</w:t>
            </w:r>
            <w:proofErr w:type="spellEnd"/>
            <w:proofErr w:type="gramEnd"/>
            <w:r>
              <w:rPr>
                <w:szCs w:val="28"/>
              </w:rPr>
              <w:t xml:space="preserve"> подразделения МБУК БКЦ</w:t>
            </w:r>
          </w:p>
        </w:tc>
      </w:tr>
    </w:tbl>
    <w:p w:rsidR="007D15F3" w:rsidRDefault="007D15F3" w:rsidP="009B7FB4">
      <w:pPr>
        <w:ind w:firstLine="708"/>
        <w:jc w:val="both"/>
        <w:rPr>
          <w:rFonts w:cs="Times New Roman"/>
          <w:szCs w:val="28"/>
        </w:rPr>
      </w:pPr>
    </w:p>
    <w:p w:rsidR="009B7FB4" w:rsidRDefault="00766B35" w:rsidP="007D15F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5.6. </w:t>
      </w:r>
      <w:r w:rsidR="009B7FB4" w:rsidRPr="009B7FB4">
        <w:rPr>
          <w:rFonts w:cs="Times New Roman"/>
          <w:szCs w:val="28"/>
        </w:rPr>
        <w:t>Проведение массовых мероприятий.</w:t>
      </w:r>
    </w:p>
    <w:p w:rsidR="003E0083" w:rsidRPr="00F76424" w:rsidRDefault="003E0083" w:rsidP="009B7FB4">
      <w:pPr>
        <w:ind w:firstLine="708"/>
        <w:jc w:val="both"/>
        <w:rPr>
          <w:rFonts w:cs="Times New Roman"/>
          <w:sz w:val="6"/>
          <w:szCs w:val="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737"/>
        <w:gridCol w:w="1914"/>
        <w:gridCol w:w="2116"/>
        <w:gridCol w:w="2835"/>
      </w:tblGrid>
      <w:tr w:rsidR="003E0083" w:rsidRPr="007527F8" w:rsidTr="005C4C23">
        <w:trPr>
          <w:tblHeader/>
        </w:trPr>
        <w:tc>
          <w:tcPr>
            <w:tcW w:w="674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37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3E0083" w:rsidRPr="007527F8" w:rsidRDefault="003E0083" w:rsidP="003E008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Аудитория</w:t>
            </w:r>
          </w:p>
        </w:tc>
        <w:tc>
          <w:tcPr>
            <w:tcW w:w="2116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5C4C23" w:rsidRPr="0098317C" w:rsidTr="005C4C23">
        <w:trPr>
          <w:trHeight w:val="357"/>
        </w:trPr>
        <w:tc>
          <w:tcPr>
            <w:tcW w:w="674" w:type="dxa"/>
          </w:tcPr>
          <w:p w:rsidR="005C4C23" w:rsidRPr="007527F8" w:rsidRDefault="005C4C23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37" w:type="dxa"/>
          </w:tcPr>
          <w:p w:rsidR="005C4C23" w:rsidRPr="009B7FB4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914" w:type="dxa"/>
          </w:tcPr>
          <w:p w:rsidR="005C4C23" w:rsidRDefault="005C4C23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5C4C23" w:rsidRPr="009B7FB4" w:rsidRDefault="005C4C23" w:rsidP="00CD03C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5C4C23">
        <w:trPr>
          <w:trHeight w:val="357"/>
        </w:trPr>
        <w:tc>
          <w:tcPr>
            <w:tcW w:w="67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</w:p>
        </w:tc>
        <w:tc>
          <w:tcPr>
            <w:tcW w:w="7737" w:type="dxa"/>
          </w:tcPr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«Малая родина – большая любовь»</w:t>
            </w:r>
          </w:p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краеведческой тематики</w:t>
            </w:r>
          </w:p>
        </w:tc>
        <w:tc>
          <w:tcPr>
            <w:tcW w:w="191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5C4C23" w:rsidRPr="009B7FB4" w:rsidRDefault="005C4C23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5C4C23">
        <w:trPr>
          <w:trHeight w:val="357"/>
        </w:trPr>
        <w:tc>
          <w:tcPr>
            <w:tcW w:w="67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37" w:type="dxa"/>
          </w:tcPr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37041B">
              <w:rPr>
                <w:rFonts w:cs="Times New Roman"/>
                <w:szCs w:val="28"/>
              </w:rPr>
              <w:t>Путь к здоровью и успеху</w:t>
            </w:r>
            <w:r>
              <w:rPr>
                <w:rFonts w:cs="Times New Roman"/>
                <w:szCs w:val="28"/>
              </w:rPr>
              <w:t>»</w:t>
            </w:r>
          </w:p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мероприятия по пропаганде ЗОЖ</w:t>
            </w:r>
          </w:p>
        </w:tc>
        <w:tc>
          <w:tcPr>
            <w:tcW w:w="191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5C4C23" w:rsidRPr="009B7FB4" w:rsidRDefault="005C4C23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5C4C23">
        <w:trPr>
          <w:trHeight w:val="357"/>
        </w:trPr>
        <w:tc>
          <w:tcPr>
            <w:tcW w:w="674" w:type="dxa"/>
          </w:tcPr>
          <w:p w:rsidR="005C4C23" w:rsidRDefault="005C4C23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37" w:type="dxa"/>
          </w:tcPr>
          <w:p w:rsidR="005C4C23" w:rsidRDefault="005C4C23" w:rsidP="004877FF">
            <w:pPr>
              <w:jc w:val="both"/>
              <w:rPr>
                <w:rFonts w:cs="Times New Roman"/>
                <w:szCs w:val="28"/>
              </w:rPr>
            </w:pPr>
            <w:r w:rsidRPr="00316ABE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Вместе с книгой мы растем!</w:t>
            </w:r>
            <w:r w:rsidRPr="00316ABE">
              <w:rPr>
                <w:rFonts w:cs="Times New Roman"/>
                <w:szCs w:val="28"/>
              </w:rPr>
              <w:t>»</w:t>
            </w:r>
          </w:p>
          <w:p w:rsidR="005C4C23" w:rsidRDefault="005C4C23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пропаганде чтения, развитию читательского интереса, выявлению активных читателей, </w:t>
            </w:r>
          </w:p>
        </w:tc>
        <w:tc>
          <w:tcPr>
            <w:tcW w:w="1914" w:type="dxa"/>
          </w:tcPr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дошкольники, учащиеся школ</w:t>
            </w:r>
          </w:p>
        </w:tc>
        <w:tc>
          <w:tcPr>
            <w:tcW w:w="2116" w:type="dxa"/>
          </w:tcPr>
          <w:p w:rsidR="005C4C23" w:rsidRPr="009B7FB4" w:rsidRDefault="005C4C23" w:rsidP="004877F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5C4C23">
        <w:trPr>
          <w:trHeight w:val="357"/>
        </w:trPr>
        <w:tc>
          <w:tcPr>
            <w:tcW w:w="674" w:type="dxa"/>
          </w:tcPr>
          <w:p w:rsidR="005C4C23" w:rsidRDefault="005C4C23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37" w:type="dxa"/>
          </w:tcPr>
          <w:p w:rsidR="005C4C23" w:rsidRDefault="005C4C23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единых тематических библиотечных дней:</w:t>
            </w:r>
          </w:p>
          <w:p w:rsidR="005C4C23" w:rsidRPr="004877FF" w:rsidRDefault="005C4C23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«Весь мир - театр» - день, </w:t>
            </w:r>
            <w:r w:rsidRPr="004877FF">
              <w:rPr>
                <w:rFonts w:cs="Times New Roman"/>
                <w:szCs w:val="28"/>
              </w:rPr>
              <w:t>посвящ</w:t>
            </w:r>
            <w:r>
              <w:rPr>
                <w:rFonts w:cs="Times New Roman"/>
                <w:szCs w:val="28"/>
              </w:rPr>
              <w:t>енный международному дню театра;</w:t>
            </w:r>
          </w:p>
          <w:p w:rsidR="005C4C23" w:rsidRPr="004877FF" w:rsidRDefault="005C4C23" w:rsidP="004877FF">
            <w:pPr>
              <w:jc w:val="both"/>
              <w:rPr>
                <w:rFonts w:cs="Times New Roman"/>
                <w:szCs w:val="28"/>
              </w:rPr>
            </w:pPr>
            <w:r w:rsidRPr="004877FF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4877FF">
              <w:rPr>
                <w:rFonts w:cs="Times New Roman"/>
                <w:szCs w:val="28"/>
              </w:rPr>
              <w:t>Библиоштучк</w:t>
            </w:r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 xml:space="preserve">» - </w:t>
            </w:r>
            <w:r w:rsidRPr="004877FF">
              <w:rPr>
                <w:rFonts w:cs="Times New Roman"/>
                <w:szCs w:val="28"/>
              </w:rPr>
              <w:t xml:space="preserve"> день посвящённый биб</w:t>
            </w:r>
            <w:r>
              <w:rPr>
                <w:rFonts w:cs="Times New Roman"/>
                <w:szCs w:val="28"/>
              </w:rPr>
              <w:t>лиотеке, профессии библиотекаря;</w:t>
            </w:r>
          </w:p>
          <w:p w:rsidR="005C4C23" w:rsidRDefault="005C4C23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«Лето с книгой» - м</w:t>
            </w:r>
            <w:r w:rsidRPr="004877FF">
              <w:rPr>
                <w:rFonts w:cs="Times New Roman"/>
                <w:szCs w:val="28"/>
              </w:rPr>
              <w:t>ероприятия  информационно-познавательной, творческой и обучающей направ</w:t>
            </w:r>
            <w:r>
              <w:rPr>
                <w:rFonts w:cs="Times New Roman"/>
                <w:szCs w:val="28"/>
              </w:rPr>
              <w:t>ленности для детей и подростков;</w:t>
            </w:r>
          </w:p>
          <w:p w:rsidR="00F76424" w:rsidRPr="004877FF" w:rsidRDefault="00F76424" w:rsidP="004877FF">
            <w:pPr>
              <w:jc w:val="both"/>
              <w:rPr>
                <w:rFonts w:cs="Times New Roman"/>
                <w:szCs w:val="28"/>
              </w:rPr>
            </w:pPr>
          </w:p>
          <w:p w:rsidR="007D15F3" w:rsidRPr="00316ABE" w:rsidRDefault="005C4C23" w:rsidP="00766B3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«Музыка, звучи!» - </w:t>
            </w:r>
            <w:r w:rsidRPr="004877FF">
              <w:rPr>
                <w:rFonts w:cs="Times New Roman"/>
                <w:szCs w:val="28"/>
              </w:rPr>
              <w:t xml:space="preserve"> </w:t>
            </w:r>
            <w:r w:rsidR="00766B35">
              <w:rPr>
                <w:rFonts w:cs="Times New Roman"/>
                <w:szCs w:val="28"/>
              </w:rPr>
              <w:t xml:space="preserve">мероприятия, </w:t>
            </w:r>
            <w:r>
              <w:rPr>
                <w:rFonts w:cs="Times New Roman"/>
                <w:szCs w:val="28"/>
              </w:rPr>
              <w:t xml:space="preserve"> </w:t>
            </w:r>
            <w:r w:rsidR="00766B35">
              <w:rPr>
                <w:rFonts w:cs="Times New Roman"/>
                <w:szCs w:val="28"/>
              </w:rPr>
              <w:t>посвящённые</w:t>
            </w:r>
            <w:r w:rsidRPr="004877FF">
              <w:rPr>
                <w:rFonts w:cs="Times New Roman"/>
                <w:szCs w:val="28"/>
              </w:rPr>
              <w:t xml:space="preserve"> Международному дню музыки</w:t>
            </w:r>
          </w:p>
        </w:tc>
        <w:tc>
          <w:tcPr>
            <w:tcW w:w="1914" w:type="dxa"/>
          </w:tcPr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r w:rsidRPr="004877FF">
              <w:rPr>
                <w:rFonts w:cs="Times New Roman"/>
                <w:szCs w:val="28"/>
              </w:rPr>
              <w:t xml:space="preserve">27 марта   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мая</w:t>
            </w: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r w:rsidRPr="004877FF">
              <w:rPr>
                <w:rFonts w:cs="Times New Roman"/>
                <w:szCs w:val="28"/>
              </w:rPr>
              <w:t xml:space="preserve">18 июля  </w:t>
            </w:r>
          </w:p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</w:p>
          <w:p w:rsidR="00F76424" w:rsidRDefault="00F76424" w:rsidP="004877FF">
            <w:pPr>
              <w:jc w:val="center"/>
              <w:rPr>
                <w:rFonts w:cs="Times New Roman"/>
                <w:szCs w:val="28"/>
              </w:rPr>
            </w:pPr>
          </w:p>
          <w:p w:rsidR="005C4C23" w:rsidRPr="009B7FB4" w:rsidRDefault="005C4C23" w:rsidP="004877FF">
            <w:pPr>
              <w:jc w:val="center"/>
              <w:rPr>
                <w:szCs w:val="28"/>
              </w:rPr>
            </w:pPr>
            <w:r w:rsidRPr="004877FF">
              <w:rPr>
                <w:rFonts w:cs="Times New Roman"/>
                <w:szCs w:val="28"/>
              </w:rPr>
              <w:lastRenderedPageBreak/>
              <w:t>2 октября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lastRenderedPageBreak/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7737" w:type="dxa"/>
          </w:tcPr>
          <w:p w:rsidR="00EC2D4B" w:rsidRPr="007527F8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Новогодние и рождественские развлекательные, игровые мероприятия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116" w:type="dxa"/>
          </w:tcPr>
          <w:p w:rsidR="00EC2D4B" w:rsidRPr="009B7FB4" w:rsidRDefault="00EC2D4B" w:rsidP="004877F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37" w:type="dxa"/>
          </w:tcPr>
          <w:p w:rsidR="00EC2D4B" w:rsidRDefault="00EC2D4B" w:rsidP="00EC2D4B">
            <w:pPr>
              <w:jc w:val="both"/>
              <w:rPr>
                <w:rFonts w:cs="Times New Roman"/>
                <w:szCs w:val="28"/>
              </w:rPr>
            </w:pPr>
            <w:r w:rsidRPr="00167433">
              <w:rPr>
                <w:rFonts w:cs="Times New Roman"/>
                <w:szCs w:val="28"/>
              </w:rPr>
              <w:t>«Славе – не меркнуть. Традициям – жить!»</w:t>
            </w:r>
          </w:p>
          <w:p w:rsidR="00EC2D4B" w:rsidRPr="009B7FB4" w:rsidRDefault="00EC2D4B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годовщине Дню защитника Отечества, Победы в Великой Отечественной войне, окончанию Второй мировой войны, дням воинской славы</w:t>
            </w:r>
          </w:p>
        </w:tc>
        <w:tc>
          <w:tcPr>
            <w:tcW w:w="191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февраль, май, сентябрь, </w:t>
            </w:r>
          </w:p>
          <w:p w:rsidR="00EC2D4B" w:rsidRPr="009B7FB4" w:rsidRDefault="00EC2D4B" w:rsidP="00EC2D4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дни Воинской славы по календарю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37" w:type="dxa"/>
          </w:tcPr>
          <w:p w:rsidR="00EC2D4B" w:rsidRDefault="00EC2D4B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Информационное сопровождение подготовки и проведения выборов Президента Российской Федерации</w:t>
            </w:r>
          </w:p>
        </w:tc>
        <w:tc>
          <w:tcPr>
            <w:tcW w:w="1914" w:type="dxa"/>
          </w:tcPr>
          <w:p w:rsidR="00EC2D4B" w:rsidRDefault="00F76424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февраль-март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963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76424">
              <w:rPr>
                <w:rFonts w:cs="Times New Roman"/>
                <w:szCs w:val="28"/>
              </w:rPr>
              <w:t>Пока в России Пушкин длится…</w:t>
            </w:r>
            <w:r>
              <w:rPr>
                <w:rFonts w:cs="Times New Roman"/>
                <w:szCs w:val="28"/>
              </w:rPr>
              <w:t>»</w:t>
            </w:r>
          </w:p>
          <w:p w:rsidR="00EC2D4B" w:rsidRPr="009B7FB4" w:rsidRDefault="00EC2D4B" w:rsidP="000321A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пушкинским дням России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 w:rsidR="004D14DA"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февраль, июнь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Мероприятия, посвящённые Международному женскому дню 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«Мы книгой открываем мир» </w:t>
            </w:r>
          </w:p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неделя детской книги - праздники, литературные игры, конкурсы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37" w:type="dxa"/>
          </w:tcPr>
          <w:p w:rsidR="00EC2D4B" w:rsidRDefault="00EC2D4B" w:rsidP="0064186B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Библионочь</w:t>
            </w:r>
            <w:proofErr w:type="spellEnd"/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 апреля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защиты детей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июня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«Ключ от лета»</w:t>
            </w:r>
          </w:p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организации летнего чтения 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июль, август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76424">
              <w:rPr>
                <w:rFonts w:cs="Times New Roman"/>
                <w:szCs w:val="28"/>
              </w:rPr>
              <w:t>Россия  - это навсегда!</w:t>
            </w:r>
            <w:r>
              <w:rPr>
                <w:rFonts w:cs="Times New Roman"/>
                <w:szCs w:val="28"/>
              </w:rPr>
              <w:t>»</w:t>
            </w:r>
          </w:p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России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Pr="009B7FB4" w:rsidRDefault="00EC2D4B" w:rsidP="004877F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737" w:type="dxa"/>
          </w:tcPr>
          <w:p w:rsidR="00EC2D4B" w:rsidRDefault="00EC2D4B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76424">
              <w:rPr>
                <w:rFonts w:cs="Times New Roman"/>
                <w:szCs w:val="28"/>
              </w:rPr>
              <w:t>Все начинается с любви</w:t>
            </w:r>
            <w:r>
              <w:rPr>
                <w:rFonts w:cs="Times New Roman"/>
                <w:szCs w:val="28"/>
              </w:rPr>
              <w:t>»</w:t>
            </w:r>
          </w:p>
          <w:p w:rsidR="00EC2D4B" w:rsidRDefault="00EC2D4B" w:rsidP="00F764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</w:t>
            </w:r>
            <w:r w:rsidR="00F76424">
              <w:rPr>
                <w:rFonts w:cs="Times New Roman"/>
                <w:szCs w:val="28"/>
              </w:rPr>
              <w:t>ные Дню семьи, любви и верности</w:t>
            </w:r>
          </w:p>
        </w:tc>
        <w:tc>
          <w:tcPr>
            <w:tcW w:w="1914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4186B">
              <w:rPr>
                <w:rFonts w:cs="Times New Roman"/>
                <w:szCs w:val="28"/>
              </w:rPr>
              <w:t>разновозр</w:t>
            </w:r>
            <w:proofErr w:type="spellEnd"/>
            <w:r w:rsidRPr="0064186B"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Default="00EC2D4B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37" w:type="dxa"/>
          </w:tcPr>
          <w:p w:rsidR="00EC2D4B" w:rsidRPr="009B7FB4" w:rsidRDefault="00EC2D4B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посвящённые Дню пожилых людей</w:t>
            </w:r>
          </w:p>
        </w:tc>
        <w:tc>
          <w:tcPr>
            <w:tcW w:w="191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Pr="009B7FB4" w:rsidRDefault="00EC2D4B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37" w:type="dxa"/>
          </w:tcPr>
          <w:p w:rsidR="00EC2D4B" w:rsidRDefault="00EC2D4B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матери</w:t>
            </w:r>
          </w:p>
        </w:tc>
        <w:tc>
          <w:tcPr>
            <w:tcW w:w="191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Pr="009B7FB4" w:rsidRDefault="00EC2D4B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37" w:type="dxa"/>
          </w:tcPr>
          <w:p w:rsidR="00EC2D4B" w:rsidRPr="00167433" w:rsidRDefault="00EC2D4B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инвалидов</w:t>
            </w:r>
          </w:p>
        </w:tc>
        <w:tc>
          <w:tcPr>
            <w:tcW w:w="191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Pr="009B7FB4" w:rsidRDefault="00EC2D4B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EC2D4B" w:rsidRPr="0098317C" w:rsidTr="005C4C23">
        <w:trPr>
          <w:trHeight w:val="357"/>
        </w:trPr>
        <w:tc>
          <w:tcPr>
            <w:tcW w:w="67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37" w:type="dxa"/>
          </w:tcPr>
          <w:p w:rsidR="00EC2D4B" w:rsidRDefault="00EC2D4B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Конституции</w:t>
            </w:r>
          </w:p>
        </w:tc>
        <w:tc>
          <w:tcPr>
            <w:tcW w:w="1914" w:type="dxa"/>
          </w:tcPr>
          <w:p w:rsidR="00EC2D4B" w:rsidRDefault="00EC2D4B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EC2D4B" w:rsidRPr="009B7FB4" w:rsidRDefault="00EC2D4B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EC2D4B" w:rsidRDefault="00EC2D4B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</w:tbl>
    <w:p w:rsidR="007D7E22" w:rsidRDefault="007D7E22" w:rsidP="00EC2D4B">
      <w:pPr>
        <w:jc w:val="both"/>
        <w:rPr>
          <w:rFonts w:cs="Times New Roman"/>
          <w:szCs w:val="28"/>
        </w:rPr>
      </w:pPr>
    </w:p>
    <w:p w:rsidR="00766B35" w:rsidRDefault="00766B35" w:rsidP="00766B35">
      <w:pPr>
        <w:spacing w:line="240" w:lineRule="exact"/>
        <w:jc w:val="both"/>
        <w:rPr>
          <w:rFonts w:cs="Times New Roman"/>
          <w:szCs w:val="28"/>
        </w:rPr>
      </w:pPr>
    </w:p>
    <w:p w:rsidR="00F76424" w:rsidRDefault="00F76424" w:rsidP="007D7E22">
      <w:pPr>
        <w:spacing w:line="240" w:lineRule="exact"/>
        <w:jc w:val="both"/>
        <w:rPr>
          <w:rFonts w:cs="Times New Roman"/>
          <w:szCs w:val="28"/>
        </w:rPr>
      </w:pP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координационный </w:t>
      </w: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центр муниципального района имени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О.А. Козырева</w:t>
      </w:r>
    </w:p>
    <w:p w:rsidR="00FC5439" w:rsidRDefault="00FC5439" w:rsidP="00F76424">
      <w:pPr>
        <w:jc w:val="both"/>
        <w:rPr>
          <w:rFonts w:cs="Times New Roman"/>
          <w:szCs w:val="28"/>
        </w:rPr>
      </w:pPr>
    </w:p>
    <w:p w:rsidR="007D15F3" w:rsidRDefault="007D15F3" w:rsidP="00FC5439">
      <w:pPr>
        <w:ind w:firstLine="708"/>
        <w:jc w:val="both"/>
        <w:rPr>
          <w:rFonts w:cs="Times New Roman"/>
          <w:szCs w:val="28"/>
        </w:rPr>
      </w:pPr>
    </w:p>
    <w:p w:rsidR="00EC2D4B" w:rsidRPr="007D7E22" w:rsidRDefault="00EC2D4B" w:rsidP="00EC2D4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Мокроусова В</w:t>
      </w:r>
      <w:r w:rsidRPr="007D7E22">
        <w:rPr>
          <w:rFonts w:cs="Times New Roman"/>
          <w:sz w:val="20"/>
          <w:szCs w:val="20"/>
        </w:rPr>
        <w:t>алерия Витальевна</w:t>
      </w:r>
    </w:p>
    <w:p w:rsidR="00EC2D4B" w:rsidRPr="007D7E22" w:rsidRDefault="007D7E22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8(42154) 21- 8-16</w:t>
      </w:r>
    </w:p>
    <w:sectPr w:rsidR="00EC2D4B" w:rsidRPr="007D7E22" w:rsidSect="00162B17">
      <w:headerReference w:type="default" r:id="rId9"/>
      <w:pgSz w:w="16838" w:h="11906" w:orient="landscape"/>
      <w:pgMar w:top="709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D5" w:rsidRDefault="00F42DD5" w:rsidP="00533BE2">
      <w:r>
        <w:separator/>
      </w:r>
    </w:p>
  </w:endnote>
  <w:endnote w:type="continuationSeparator" w:id="0">
    <w:p w:rsidR="00F42DD5" w:rsidRDefault="00F42DD5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D5" w:rsidRDefault="00F42DD5" w:rsidP="00533BE2">
      <w:r>
        <w:separator/>
      </w:r>
    </w:p>
  </w:footnote>
  <w:footnote w:type="continuationSeparator" w:id="0">
    <w:p w:rsidR="00F42DD5" w:rsidRDefault="00F42DD5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EC2D4B" w:rsidRPr="00533BE2" w:rsidRDefault="00EC2D4B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533D2E">
          <w:rPr>
            <w:rFonts w:cs="Times New Roman"/>
            <w:noProof/>
            <w:szCs w:val="28"/>
          </w:rPr>
          <w:t>5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EC2D4B" w:rsidRDefault="00EC2D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321A1"/>
    <w:rsid w:val="00033CF4"/>
    <w:rsid w:val="0009237C"/>
    <w:rsid w:val="000A7B8D"/>
    <w:rsid w:val="00103477"/>
    <w:rsid w:val="0011044D"/>
    <w:rsid w:val="00111CC7"/>
    <w:rsid w:val="001212A3"/>
    <w:rsid w:val="0012629B"/>
    <w:rsid w:val="001368BC"/>
    <w:rsid w:val="00136D5B"/>
    <w:rsid w:val="00162B17"/>
    <w:rsid w:val="00167433"/>
    <w:rsid w:val="0018052D"/>
    <w:rsid w:val="00186434"/>
    <w:rsid w:val="001C4FD5"/>
    <w:rsid w:val="001C51DD"/>
    <w:rsid w:val="002145D2"/>
    <w:rsid w:val="00221CF0"/>
    <w:rsid w:val="00230083"/>
    <w:rsid w:val="00243595"/>
    <w:rsid w:val="002609FD"/>
    <w:rsid w:val="0028049D"/>
    <w:rsid w:val="00286257"/>
    <w:rsid w:val="00302E84"/>
    <w:rsid w:val="003176A8"/>
    <w:rsid w:val="003317E6"/>
    <w:rsid w:val="0037041B"/>
    <w:rsid w:val="00371590"/>
    <w:rsid w:val="00385409"/>
    <w:rsid w:val="00386A14"/>
    <w:rsid w:val="00391B52"/>
    <w:rsid w:val="003A0B0D"/>
    <w:rsid w:val="003A68CA"/>
    <w:rsid w:val="003B2AC0"/>
    <w:rsid w:val="003B36DE"/>
    <w:rsid w:val="003B5963"/>
    <w:rsid w:val="003E0083"/>
    <w:rsid w:val="004032B5"/>
    <w:rsid w:val="004213D0"/>
    <w:rsid w:val="004533B3"/>
    <w:rsid w:val="00460AC7"/>
    <w:rsid w:val="00465DFF"/>
    <w:rsid w:val="004877FF"/>
    <w:rsid w:val="004C3333"/>
    <w:rsid w:val="004D129D"/>
    <w:rsid w:val="004D14DA"/>
    <w:rsid w:val="004D4B28"/>
    <w:rsid w:val="005225DE"/>
    <w:rsid w:val="00533BE2"/>
    <w:rsid w:val="00533D2E"/>
    <w:rsid w:val="005C4C23"/>
    <w:rsid w:val="005C50BF"/>
    <w:rsid w:val="005D76D6"/>
    <w:rsid w:val="005F7FC2"/>
    <w:rsid w:val="0060557D"/>
    <w:rsid w:val="006079D2"/>
    <w:rsid w:val="0064186B"/>
    <w:rsid w:val="006858FC"/>
    <w:rsid w:val="00695BE8"/>
    <w:rsid w:val="006D1171"/>
    <w:rsid w:val="006D6A15"/>
    <w:rsid w:val="006E60A3"/>
    <w:rsid w:val="00701966"/>
    <w:rsid w:val="00732FD9"/>
    <w:rsid w:val="00733921"/>
    <w:rsid w:val="00744CE5"/>
    <w:rsid w:val="007527F8"/>
    <w:rsid w:val="00766B35"/>
    <w:rsid w:val="00781AFA"/>
    <w:rsid w:val="0079472B"/>
    <w:rsid w:val="007A0C10"/>
    <w:rsid w:val="007D15F3"/>
    <w:rsid w:val="007D7E22"/>
    <w:rsid w:val="007F3B43"/>
    <w:rsid w:val="008028D3"/>
    <w:rsid w:val="00846B86"/>
    <w:rsid w:val="00871F3A"/>
    <w:rsid w:val="00883CFD"/>
    <w:rsid w:val="008D50F3"/>
    <w:rsid w:val="008E018A"/>
    <w:rsid w:val="008F14A3"/>
    <w:rsid w:val="008F1F97"/>
    <w:rsid w:val="008F4F44"/>
    <w:rsid w:val="00902F28"/>
    <w:rsid w:val="00922D89"/>
    <w:rsid w:val="009832C1"/>
    <w:rsid w:val="009A0934"/>
    <w:rsid w:val="009A5F89"/>
    <w:rsid w:val="009B7FB4"/>
    <w:rsid w:val="009C3EB3"/>
    <w:rsid w:val="009D0313"/>
    <w:rsid w:val="009D2BFA"/>
    <w:rsid w:val="009D39BE"/>
    <w:rsid w:val="00A213A4"/>
    <w:rsid w:val="00A5557D"/>
    <w:rsid w:val="00A74A6B"/>
    <w:rsid w:val="00B337AE"/>
    <w:rsid w:val="00B356AA"/>
    <w:rsid w:val="00B41957"/>
    <w:rsid w:val="00B51109"/>
    <w:rsid w:val="00B719E5"/>
    <w:rsid w:val="00BE25E2"/>
    <w:rsid w:val="00C019C3"/>
    <w:rsid w:val="00CA389D"/>
    <w:rsid w:val="00CC5A26"/>
    <w:rsid w:val="00CD03CF"/>
    <w:rsid w:val="00CD3600"/>
    <w:rsid w:val="00CD4B87"/>
    <w:rsid w:val="00CD7320"/>
    <w:rsid w:val="00CF1FA8"/>
    <w:rsid w:val="00D079D7"/>
    <w:rsid w:val="00D11480"/>
    <w:rsid w:val="00D57DCF"/>
    <w:rsid w:val="00D66976"/>
    <w:rsid w:val="00D73105"/>
    <w:rsid w:val="00D8210A"/>
    <w:rsid w:val="00D86E71"/>
    <w:rsid w:val="00DD3E16"/>
    <w:rsid w:val="00E35BA0"/>
    <w:rsid w:val="00EC2D4B"/>
    <w:rsid w:val="00EC7D02"/>
    <w:rsid w:val="00EE7914"/>
    <w:rsid w:val="00EF606B"/>
    <w:rsid w:val="00EF6461"/>
    <w:rsid w:val="00F42DD5"/>
    <w:rsid w:val="00F5623F"/>
    <w:rsid w:val="00F67BEB"/>
    <w:rsid w:val="00F76424"/>
    <w:rsid w:val="00F82E07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B0D5-85AB-49F4-ACE6-9E9CFA6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cp:lastPrinted>2017-11-13T00:05:00Z</cp:lastPrinted>
  <dcterms:created xsi:type="dcterms:W3CDTF">2016-05-18T05:02:00Z</dcterms:created>
  <dcterms:modified xsi:type="dcterms:W3CDTF">2018-02-01T05:55:00Z</dcterms:modified>
</cp:coreProperties>
</file>